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0D80B" w14:textId="77777777" w:rsidR="00385009" w:rsidRDefault="00385009" w:rsidP="000B09D4">
      <w:pPr>
        <w:rPr>
          <w:rFonts w:ascii="Arial" w:hAnsi="Arial" w:cs="Arial"/>
          <w:b/>
          <w:sz w:val="36"/>
          <w:szCs w:val="36"/>
        </w:rPr>
      </w:pPr>
    </w:p>
    <w:p w14:paraId="6A6D314E" w14:textId="783F56B5" w:rsidR="006743AF" w:rsidRPr="006743AF" w:rsidRDefault="006743AF" w:rsidP="006743AF">
      <w:pPr>
        <w:shd w:val="clear" w:color="auto" w:fill="FFFFFF"/>
        <w:spacing w:after="0" w:line="240" w:lineRule="auto"/>
        <w:jc w:val="center"/>
        <w:rPr>
          <w:rFonts w:ascii="Arial" w:eastAsia="Times New Roman" w:hAnsi="Arial" w:cs="Arial"/>
          <w:b/>
          <w:bCs/>
          <w:color w:val="000000" w:themeColor="text1"/>
          <w:sz w:val="40"/>
          <w:szCs w:val="40"/>
          <w:lang w:val="en-US" w:eastAsia="es-PE"/>
        </w:rPr>
      </w:pPr>
      <w:r w:rsidRPr="006743AF">
        <w:rPr>
          <w:rFonts w:ascii="Arial" w:eastAsia="Times New Roman" w:hAnsi="Arial" w:cs="Arial"/>
          <w:b/>
          <w:bCs/>
          <w:color w:val="000000" w:themeColor="text1"/>
          <w:sz w:val="40"/>
          <w:szCs w:val="40"/>
          <w:lang w:val="en-US" w:eastAsia="es-PE"/>
        </w:rPr>
        <w:t xml:space="preserve">Ecological and Sustainable </w:t>
      </w:r>
      <w:r w:rsidR="003A01D2">
        <w:rPr>
          <w:rFonts w:ascii="Arial" w:eastAsia="Times New Roman" w:hAnsi="Arial" w:cs="Arial"/>
          <w:b/>
          <w:bCs/>
          <w:color w:val="000000" w:themeColor="text1"/>
          <w:sz w:val="40"/>
          <w:szCs w:val="40"/>
          <w:lang w:val="en-US" w:eastAsia="es-PE"/>
        </w:rPr>
        <w:t>Study Tour</w:t>
      </w:r>
      <w:r w:rsidRPr="006743AF">
        <w:rPr>
          <w:rFonts w:ascii="Arial" w:eastAsia="Times New Roman" w:hAnsi="Arial" w:cs="Arial"/>
          <w:b/>
          <w:bCs/>
          <w:color w:val="000000" w:themeColor="text1"/>
          <w:sz w:val="40"/>
          <w:szCs w:val="40"/>
          <w:lang w:val="en-US" w:eastAsia="es-PE"/>
        </w:rPr>
        <w:t xml:space="preserve"> in Peru</w:t>
      </w:r>
    </w:p>
    <w:p w14:paraId="53B31C1B" w14:textId="77777777" w:rsidR="006743AF" w:rsidRPr="006743AF" w:rsidRDefault="006743AF" w:rsidP="006743AF">
      <w:pPr>
        <w:shd w:val="clear" w:color="auto" w:fill="FFFFFF"/>
        <w:spacing w:after="0" w:line="240" w:lineRule="auto"/>
        <w:jc w:val="center"/>
        <w:rPr>
          <w:rFonts w:ascii="Arial" w:eastAsia="Times New Roman" w:hAnsi="Arial" w:cs="Arial"/>
          <w:color w:val="000000" w:themeColor="text1"/>
          <w:sz w:val="24"/>
          <w:szCs w:val="24"/>
          <w:lang w:val="en-US" w:eastAsia="es-PE"/>
        </w:rPr>
      </w:pPr>
    </w:p>
    <w:p w14:paraId="3A9DAAE0" w14:textId="77777777" w:rsidR="00A863BC" w:rsidRPr="00C86545" w:rsidRDefault="00A863BC" w:rsidP="00A863BC">
      <w:pPr>
        <w:pStyle w:val="NormalWeb"/>
        <w:spacing w:before="0" w:beforeAutospacing="0" w:after="0" w:afterAutospacing="0"/>
        <w:rPr>
          <w:rFonts w:ascii="Helvetica" w:hAnsi="Helvetica"/>
          <w:color w:val="0E101A"/>
          <w:lang w:val="en-NO"/>
        </w:rPr>
      </w:pPr>
      <w:r w:rsidRPr="00C86545">
        <w:rPr>
          <w:rFonts w:ascii="Helvetica" w:hAnsi="Helvetica"/>
          <w:color w:val="0E101A"/>
        </w:rPr>
        <w:t>Peru is a country with a great diversity of flora and fauna with many ecological levels in one of the world's most unique and dramatic geographies.</w:t>
      </w:r>
    </w:p>
    <w:p w14:paraId="4DB116F6" w14:textId="77777777" w:rsidR="00A863BC" w:rsidRPr="00C86545" w:rsidRDefault="00A863BC" w:rsidP="00A863BC">
      <w:pPr>
        <w:pStyle w:val="NormalWeb"/>
        <w:spacing w:before="0" w:beforeAutospacing="0" w:after="0" w:afterAutospacing="0"/>
        <w:rPr>
          <w:rFonts w:ascii="Helvetica" w:hAnsi="Helvetica"/>
          <w:color w:val="0E101A"/>
        </w:rPr>
      </w:pPr>
    </w:p>
    <w:p w14:paraId="1DCAAF11" w14:textId="77777777" w:rsidR="00A863BC" w:rsidRPr="00C86545" w:rsidRDefault="00A863BC" w:rsidP="00A863BC">
      <w:pPr>
        <w:pStyle w:val="NormalWeb"/>
        <w:spacing w:before="0" w:beforeAutospacing="0" w:after="0" w:afterAutospacing="0"/>
        <w:rPr>
          <w:rFonts w:ascii="Helvetica" w:hAnsi="Helvetica"/>
          <w:color w:val="0E101A"/>
        </w:rPr>
      </w:pPr>
      <w:r w:rsidRPr="00C86545">
        <w:rPr>
          <w:rFonts w:ascii="Helvetica" w:hAnsi="Helvetica"/>
          <w:color w:val="0E101A"/>
        </w:rPr>
        <w:t xml:space="preserve">Peru offers an extensive network of protected areas (PAs) of different categories, such as National Parks, National Reserves, Natural Sanctuaries, Historical Sanctuaries, and Landscape Reserves. There </w:t>
      </w:r>
      <w:proofErr w:type="gramStart"/>
      <w:r w:rsidRPr="00C86545">
        <w:rPr>
          <w:rFonts w:ascii="Helvetica" w:hAnsi="Helvetica"/>
          <w:color w:val="0E101A"/>
        </w:rPr>
        <w:t>is</w:t>
      </w:r>
      <w:proofErr w:type="gramEnd"/>
      <w:r w:rsidRPr="00C86545">
        <w:rPr>
          <w:rFonts w:ascii="Helvetica" w:hAnsi="Helvetica"/>
          <w:color w:val="0E101A"/>
        </w:rPr>
        <w:t xml:space="preserve"> more than 76 PAs to be discovered. Visiting these areas, studying them, learning from the local people, and supporting them contributes to safeguarding these natural and cultural treasures (see </w:t>
      </w:r>
      <w:hyperlink r:id="rId7" w:tgtFrame="_blank" w:history="1">
        <w:r w:rsidRPr="00C86545">
          <w:rPr>
            <w:rStyle w:val="Hyperlink"/>
            <w:rFonts w:ascii="Helvetica" w:hAnsi="Helvetica"/>
            <w:color w:val="4A6EE0"/>
          </w:rPr>
          <w:t xml:space="preserve">LT&amp;C-Example </w:t>
        </w:r>
        <w:proofErr w:type="spellStart"/>
        <w:r w:rsidRPr="00C86545">
          <w:rPr>
            <w:rStyle w:val="Hyperlink"/>
            <w:rFonts w:ascii="Helvetica" w:hAnsi="Helvetica"/>
            <w:color w:val="4A6EE0"/>
          </w:rPr>
          <w:t>Vamos</w:t>
        </w:r>
        <w:proofErr w:type="spellEnd"/>
        <w:r w:rsidRPr="00C86545">
          <w:rPr>
            <w:rStyle w:val="Hyperlink"/>
            <w:rFonts w:ascii="Helvetica" w:hAnsi="Helvetica"/>
            <w:color w:val="4A6EE0"/>
          </w:rPr>
          <w:t xml:space="preserve"> Expeditions</w:t>
        </w:r>
      </w:hyperlink>
      <w:r w:rsidRPr="00C86545">
        <w:rPr>
          <w:rFonts w:ascii="Helvetica" w:hAnsi="Helvetica"/>
          <w:color w:val="0E101A"/>
        </w:rPr>
        <w:t>).</w:t>
      </w:r>
    </w:p>
    <w:p w14:paraId="03AACE89" w14:textId="77777777" w:rsidR="00A863BC" w:rsidRPr="00C86545" w:rsidRDefault="00A863BC" w:rsidP="00A863BC">
      <w:pPr>
        <w:pStyle w:val="NormalWeb"/>
        <w:spacing w:before="0" w:beforeAutospacing="0" w:after="0" w:afterAutospacing="0"/>
        <w:rPr>
          <w:rFonts w:ascii="Helvetica" w:hAnsi="Helvetica"/>
          <w:color w:val="0E101A"/>
        </w:rPr>
      </w:pPr>
    </w:p>
    <w:p w14:paraId="4AC20974" w14:textId="77777777" w:rsidR="00A863BC" w:rsidRPr="00C86545" w:rsidRDefault="00A863BC" w:rsidP="00A863BC">
      <w:pPr>
        <w:pStyle w:val="NormalWeb"/>
        <w:spacing w:before="0" w:beforeAutospacing="0" w:after="0" w:afterAutospacing="0"/>
        <w:rPr>
          <w:rFonts w:ascii="Helvetica" w:hAnsi="Helvetica"/>
          <w:color w:val="0E101A"/>
        </w:rPr>
      </w:pPr>
      <w:r w:rsidRPr="00C86545">
        <w:rPr>
          <w:rFonts w:ascii="Helvetica" w:hAnsi="Helvetica"/>
          <w:color w:val="0E101A"/>
        </w:rPr>
        <w:t>Protected natural areas are terrestrial or marine spaces recognized, established, and legally protected by the Peruvian State due to their importance for the conservation of biodiversity and their contribution to the country's sustainable development.</w:t>
      </w:r>
    </w:p>
    <w:p w14:paraId="10F17D03" w14:textId="77777777" w:rsidR="00A863BC" w:rsidRPr="00C86545" w:rsidRDefault="00A863BC" w:rsidP="00A863BC">
      <w:pPr>
        <w:pStyle w:val="NormalWeb"/>
        <w:spacing w:before="0" w:beforeAutospacing="0" w:after="0" w:afterAutospacing="0"/>
        <w:rPr>
          <w:rFonts w:ascii="Helvetica" w:hAnsi="Helvetica"/>
          <w:color w:val="0E101A"/>
        </w:rPr>
      </w:pPr>
    </w:p>
    <w:p w14:paraId="1B5595B6" w14:textId="05B355DC" w:rsidR="00A863BC" w:rsidRPr="00C86545" w:rsidRDefault="00A863BC" w:rsidP="00A863BC">
      <w:pPr>
        <w:pStyle w:val="NormalWeb"/>
        <w:spacing w:before="0" w:beforeAutospacing="0" w:after="0" w:afterAutospacing="0"/>
        <w:rPr>
          <w:rFonts w:ascii="Helvetica" w:hAnsi="Helvetica"/>
          <w:color w:val="0E101A"/>
        </w:rPr>
      </w:pPr>
      <w:r w:rsidRPr="00C86545">
        <w:rPr>
          <w:rFonts w:ascii="Helvetica" w:hAnsi="Helvetica"/>
          <w:color w:val="0E101A"/>
        </w:rPr>
        <w:t xml:space="preserve">The study tour, described in detail below, will visit some of the most spectacular, </w:t>
      </w:r>
      <w:proofErr w:type="gramStart"/>
      <w:r w:rsidRPr="00C86545">
        <w:rPr>
          <w:rFonts w:ascii="Helvetica" w:hAnsi="Helvetica"/>
          <w:color w:val="0E101A"/>
        </w:rPr>
        <w:t>valuable</w:t>
      </w:r>
      <w:proofErr w:type="gramEnd"/>
      <w:r w:rsidRPr="00C86545">
        <w:rPr>
          <w:rFonts w:ascii="Helvetica" w:hAnsi="Helvetica"/>
          <w:color w:val="0E101A"/>
        </w:rPr>
        <w:t xml:space="preserve"> and diverse areas. They are located both at sea level and in the high altitude of the Andes. While we are travelling, we support local communities often located close to the protected areas. Combining adventures and ecotourism with a focus on sustainability, education, communities, and conservation will make this trip unique and meets the mission of linking tourism and conservation.</w:t>
      </w:r>
    </w:p>
    <w:p w14:paraId="0156CDEB" w14:textId="4BF18368" w:rsidR="00EB7DDC" w:rsidRDefault="00C86545" w:rsidP="00385009">
      <w:pPr>
        <w:ind w:firstLine="708"/>
        <w:rPr>
          <w:rFonts w:ascii="Arial" w:hAnsi="Arial" w:cs="Arial"/>
          <w:b/>
          <w:sz w:val="28"/>
          <w:szCs w:val="28"/>
          <w:lang w:val="en-US"/>
        </w:rPr>
      </w:pPr>
      <w:r>
        <w:rPr>
          <w:noProof/>
          <w:lang w:val="en-US"/>
        </w:rPr>
        <w:drawing>
          <wp:anchor distT="0" distB="0" distL="114300" distR="114300" simplePos="0" relativeHeight="251659264" behindDoc="0" locked="0" layoutInCell="1" allowOverlap="1" wp14:anchorId="55E4C37B" wp14:editId="3AB4AAC3">
            <wp:simplePos x="0" y="0"/>
            <wp:positionH relativeFrom="margin">
              <wp:posOffset>879937</wp:posOffset>
            </wp:positionH>
            <wp:positionV relativeFrom="margin">
              <wp:posOffset>4645660</wp:posOffset>
            </wp:positionV>
            <wp:extent cx="4495800" cy="2506980"/>
            <wp:effectExtent l="0" t="0" r="0" b="0"/>
            <wp:wrapSquare wrapText="bothSides"/>
            <wp:docPr id="1" name="Imagen 1" descr="Image result for machu 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chu picch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5800" cy="2506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3591F6" w14:textId="77777777" w:rsidR="00EB7DDC" w:rsidRDefault="00EB7DDC" w:rsidP="00385009">
      <w:pPr>
        <w:ind w:firstLine="708"/>
        <w:rPr>
          <w:rFonts w:ascii="Arial" w:hAnsi="Arial" w:cs="Arial"/>
          <w:b/>
          <w:sz w:val="28"/>
          <w:szCs w:val="28"/>
          <w:lang w:val="en-US"/>
        </w:rPr>
      </w:pPr>
    </w:p>
    <w:p w14:paraId="6F05FDFB" w14:textId="77777777" w:rsidR="00EB7DDC" w:rsidRDefault="00EB7DDC" w:rsidP="00385009">
      <w:pPr>
        <w:ind w:firstLine="708"/>
        <w:rPr>
          <w:rFonts w:ascii="Arial" w:hAnsi="Arial" w:cs="Arial"/>
          <w:b/>
          <w:sz w:val="28"/>
          <w:szCs w:val="28"/>
          <w:lang w:val="en-US"/>
        </w:rPr>
      </w:pPr>
    </w:p>
    <w:p w14:paraId="5701FB79" w14:textId="77777777" w:rsidR="00EB7DDC" w:rsidRDefault="00EB7DDC" w:rsidP="00385009">
      <w:pPr>
        <w:ind w:firstLine="708"/>
        <w:rPr>
          <w:rFonts w:ascii="Arial" w:hAnsi="Arial" w:cs="Arial"/>
          <w:b/>
          <w:sz w:val="28"/>
          <w:szCs w:val="28"/>
          <w:lang w:val="en-US"/>
        </w:rPr>
      </w:pPr>
    </w:p>
    <w:p w14:paraId="1DA22238" w14:textId="77777777" w:rsidR="00EB7DDC" w:rsidRDefault="00EB7DDC" w:rsidP="00385009">
      <w:pPr>
        <w:ind w:firstLine="708"/>
        <w:rPr>
          <w:rFonts w:ascii="Arial" w:hAnsi="Arial" w:cs="Arial"/>
          <w:b/>
          <w:sz w:val="28"/>
          <w:szCs w:val="28"/>
          <w:lang w:val="en-US"/>
        </w:rPr>
      </w:pPr>
    </w:p>
    <w:p w14:paraId="6B38B059" w14:textId="77777777" w:rsidR="00EB7DDC" w:rsidRDefault="00EB7DDC" w:rsidP="00385009">
      <w:pPr>
        <w:ind w:firstLine="708"/>
        <w:rPr>
          <w:rFonts w:ascii="Arial" w:hAnsi="Arial" w:cs="Arial"/>
          <w:b/>
          <w:sz w:val="28"/>
          <w:szCs w:val="28"/>
          <w:lang w:val="en-US"/>
        </w:rPr>
      </w:pPr>
    </w:p>
    <w:p w14:paraId="310EFF63" w14:textId="2D96629A" w:rsidR="00EB7DDC" w:rsidRDefault="00EB7DDC" w:rsidP="00385009">
      <w:pPr>
        <w:ind w:firstLine="708"/>
        <w:rPr>
          <w:rFonts w:ascii="Arial" w:hAnsi="Arial" w:cs="Arial"/>
          <w:b/>
          <w:sz w:val="28"/>
          <w:szCs w:val="28"/>
          <w:lang w:val="en-US"/>
        </w:rPr>
      </w:pPr>
    </w:p>
    <w:p w14:paraId="7D51690F" w14:textId="373870B7" w:rsidR="000B09D4" w:rsidRDefault="000B09D4" w:rsidP="00385009">
      <w:pPr>
        <w:ind w:firstLine="708"/>
        <w:rPr>
          <w:rFonts w:ascii="Arial" w:hAnsi="Arial" w:cs="Arial"/>
          <w:b/>
          <w:sz w:val="28"/>
          <w:szCs w:val="28"/>
          <w:lang w:val="en-US"/>
        </w:rPr>
      </w:pPr>
    </w:p>
    <w:p w14:paraId="0B48F786" w14:textId="5DBE2314" w:rsidR="000B09D4" w:rsidRDefault="000B09D4" w:rsidP="000B09D4">
      <w:pPr>
        <w:ind w:firstLine="708"/>
        <w:jc w:val="center"/>
        <w:rPr>
          <w:rFonts w:ascii="Arial" w:hAnsi="Arial" w:cs="Arial"/>
          <w:b/>
          <w:sz w:val="28"/>
          <w:szCs w:val="28"/>
          <w:lang w:val="en-US"/>
        </w:rPr>
      </w:pPr>
      <w:r w:rsidRPr="000B09D4">
        <w:rPr>
          <w:rFonts w:ascii="Arial" w:hAnsi="Arial" w:cs="Arial"/>
          <w:color w:val="000000" w:themeColor="text1"/>
          <w:sz w:val="18"/>
          <w:szCs w:val="18"/>
          <w:shd w:val="clear" w:color="auto" w:fill="FFFFFF"/>
          <w:lang w:val="en-US"/>
        </w:rPr>
        <w:t xml:space="preserve">The Historic Sanctuary of </w:t>
      </w:r>
      <w:proofErr w:type="spellStart"/>
      <w:r w:rsidRPr="000B09D4">
        <w:rPr>
          <w:rFonts w:ascii="Arial" w:hAnsi="Arial" w:cs="Arial"/>
          <w:color w:val="000000" w:themeColor="text1"/>
          <w:sz w:val="18"/>
          <w:szCs w:val="18"/>
          <w:shd w:val="clear" w:color="auto" w:fill="FFFFFF"/>
          <w:lang w:val="en-US"/>
        </w:rPr>
        <w:t>Machupicchu</w:t>
      </w:r>
      <w:proofErr w:type="spellEnd"/>
    </w:p>
    <w:p w14:paraId="558D1B82" w14:textId="62549486" w:rsidR="000B09D4" w:rsidRDefault="000B09D4" w:rsidP="00385009">
      <w:pPr>
        <w:ind w:firstLine="708"/>
        <w:rPr>
          <w:rFonts w:ascii="Arial" w:hAnsi="Arial" w:cs="Arial"/>
          <w:b/>
          <w:sz w:val="28"/>
          <w:szCs w:val="28"/>
          <w:lang w:val="en-US"/>
        </w:rPr>
      </w:pPr>
    </w:p>
    <w:p w14:paraId="61D2C5D9" w14:textId="19EB5C61" w:rsidR="000B09D4" w:rsidRDefault="000B09D4" w:rsidP="00385009">
      <w:pPr>
        <w:ind w:firstLine="708"/>
        <w:rPr>
          <w:rFonts w:ascii="Arial" w:hAnsi="Arial" w:cs="Arial"/>
          <w:b/>
          <w:sz w:val="28"/>
          <w:szCs w:val="28"/>
          <w:lang w:val="en-US"/>
        </w:rPr>
      </w:pPr>
    </w:p>
    <w:p w14:paraId="7543C1E3" w14:textId="43721AB3" w:rsidR="00204CE9" w:rsidRDefault="00204CE9" w:rsidP="00385009">
      <w:pPr>
        <w:ind w:firstLine="708"/>
        <w:rPr>
          <w:rFonts w:ascii="Arial" w:hAnsi="Arial" w:cs="Arial"/>
          <w:b/>
          <w:sz w:val="28"/>
          <w:szCs w:val="28"/>
          <w:lang w:val="en-US"/>
        </w:rPr>
      </w:pPr>
    </w:p>
    <w:p w14:paraId="0B771AF9" w14:textId="7352830B" w:rsidR="00204CE9" w:rsidRDefault="00204CE9" w:rsidP="00385009">
      <w:pPr>
        <w:ind w:firstLine="708"/>
        <w:rPr>
          <w:rFonts w:ascii="Arial" w:hAnsi="Arial" w:cs="Arial"/>
          <w:b/>
          <w:sz w:val="28"/>
          <w:szCs w:val="28"/>
          <w:lang w:val="en-US"/>
        </w:rPr>
      </w:pPr>
    </w:p>
    <w:p w14:paraId="3F7A2CDD" w14:textId="77777777" w:rsidR="00204CE9" w:rsidRDefault="00204CE9" w:rsidP="00385009">
      <w:pPr>
        <w:ind w:firstLine="708"/>
        <w:rPr>
          <w:rFonts w:ascii="Arial" w:hAnsi="Arial" w:cs="Arial"/>
          <w:b/>
          <w:sz w:val="28"/>
          <w:szCs w:val="28"/>
          <w:lang w:val="en-US"/>
        </w:rPr>
      </w:pPr>
    </w:p>
    <w:p w14:paraId="4FEF5192" w14:textId="78D2262A" w:rsidR="00385009" w:rsidRPr="00385009" w:rsidRDefault="00385009" w:rsidP="00385009">
      <w:pPr>
        <w:ind w:firstLine="708"/>
        <w:rPr>
          <w:rFonts w:ascii="Arial" w:hAnsi="Arial" w:cs="Arial"/>
          <w:b/>
          <w:sz w:val="28"/>
          <w:szCs w:val="28"/>
          <w:lang w:val="en-US"/>
        </w:rPr>
      </w:pPr>
      <w:r w:rsidRPr="00385009">
        <w:rPr>
          <w:rFonts w:ascii="Arial" w:hAnsi="Arial" w:cs="Arial"/>
          <w:b/>
          <w:sz w:val="28"/>
          <w:szCs w:val="28"/>
          <w:lang w:val="en-US"/>
        </w:rPr>
        <w:t>Itinerary:</w:t>
      </w:r>
    </w:p>
    <w:p w14:paraId="6532E619" w14:textId="79359471" w:rsidR="00385009" w:rsidRPr="004D1635" w:rsidRDefault="00387F6C" w:rsidP="00385009">
      <w:pPr>
        <w:ind w:firstLine="708"/>
        <w:rPr>
          <w:rFonts w:ascii="Arial" w:hAnsi="Arial" w:cs="Arial"/>
          <w:sz w:val="24"/>
          <w:szCs w:val="24"/>
          <w:lang w:val="en-US"/>
        </w:rPr>
      </w:pPr>
      <w:r w:rsidRPr="004D1635">
        <w:rPr>
          <w:rFonts w:ascii="Arial" w:hAnsi="Arial" w:cs="Arial"/>
          <w:sz w:val="24"/>
          <w:szCs w:val="24"/>
          <w:lang w:val="en-US"/>
        </w:rPr>
        <w:t>Day 1. Arrival to Lima</w:t>
      </w:r>
    </w:p>
    <w:p w14:paraId="7A48AE99" w14:textId="515F0A45" w:rsidR="004D1635" w:rsidRPr="004D1635" w:rsidRDefault="00387F6C" w:rsidP="004D1635">
      <w:pPr>
        <w:ind w:firstLine="708"/>
        <w:rPr>
          <w:rFonts w:ascii="Arial" w:hAnsi="Arial" w:cs="Arial"/>
          <w:sz w:val="24"/>
          <w:szCs w:val="24"/>
          <w:lang w:val="en-US"/>
        </w:rPr>
      </w:pPr>
      <w:r w:rsidRPr="004D1635">
        <w:rPr>
          <w:rFonts w:ascii="Arial" w:hAnsi="Arial" w:cs="Arial"/>
          <w:sz w:val="24"/>
          <w:szCs w:val="24"/>
          <w:lang w:val="en-US"/>
        </w:rPr>
        <w:t xml:space="preserve">Day 2. </w:t>
      </w:r>
      <w:r w:rsidR="004D1635" w:rsidRPr="004D1635">
        <w:rPr>
          <w:rFonts w:ascii="Arial" w:hAnsi="Arial" w:cs="Arial"/>
          <w:sz w:val="24"/>
          <w:szCs w:val="24"/>
          <w:lang w:val="en-US"/>
        </w:rPr>
        <w:t>Paracas National Reserve</w:t>
      </w:r>
    </w:p>
    <w:p w14:paraId="4C9F4116" w14:textId="228AA3BB" w:rsidR="00387F6C" w:rsidRPr="004D1635" w:rsidRDefault="004D1635" w:rsidP="004D1635">
      <w:pPr>
        <w:ind w:firstLine="708"/>
        <w:rPr>
          <w:rFonts w:ascii="Arial" w:hAnsi="Arial" w:cs="Arial"/>
          <w:sz w:val="24"/>
          <w:szCs w:val="24"/>
          <w:lang w:val="en-US"/>
        </w:rPr>
      </w:pPr>
      <w:r w:rsidRPr="004D1635">
        <w:rPr>
          <w:rFonts w:ascii="Arial" w:hAnsi="Arial" w:cs="Arial"/>
          <w:sz w:val="24"/>
          <w:szCs w:val="24"/>
          <w:lang w:val="en-US"/>
        </w:rPr>
        <w:t>Day 3</w:t>
      </w:r>
      <w:r w:rsidR="00387F6C" w:rsidRPr="004D1635">
        <w:rPr>
          <w:rFonts w:ascii="Arial" w:hAnsi="Arial" w:cs="Arial"/>
          <w:sz w:val="24"/>
          <w:szCs w:val="24"/>
          <w:lang w:val="en-US"/>
        </w:rPr>
        <w:t>. Ballestas Island and Nasca lookout</w:t>
      </w:r>
    </w:p>
    <w:p w14:paraId="4BA686F5" w14:textId="6AC20D24" w:rsidR="009C5ABF" w:rsidRDefault="009C5ABF" w:rsidP="009C5ABF">
      <w:pPr>
        <w:ind w:firstLine="708"/>
        <w:rPr>
          <w:rFonts w:ascii="Arial" w:hAnsi="Arial" w:cs="Arial"/>
          <w:sz w:val="24"/>
          <w:szCs w:val="24"/>
          <w:lang w:val="en-US"/>
        </w:rPr>
      </w:pPr>
      <w:r w:rsidRPr="004D1635">
        <w:rPr>
          <w:rFonts w:ascii="Arial" w:hAnsi="Arial" w:cs="Arial"/>
          <w:sz w:val="24"/>
          <w:szCs w:val="24"/>
          <w:lang w:val="en-US"/>
        </w:rPr>
        <w:t xml:space="preserve">Day </w:t>
      </w:r>
      <w:r>
        <w:rPr>
          <w:rFonts w:ascii="Arial" w:hAnsi="Arial" w:cs="Arial"/>
          <w:sz w:val="24"/>
          <w:szCs w:val="24"/>
          <w:lang w:val="en-US"/>
        </w:rPr>
        <w:t>4</w:t>
      </w:r>
      <w:r w:rsidRPr="004D1635">
        <w:rPr>
          <w:rFonts w:ascii="Arial" w:hAnsi="Arial" w:cs="Arial"/>
          <w:sz w:val="24"/>
          <w:szCs w:val="24"/>
          <w:lang w:val="en-US"/>
        </w:rPr>
        <w:t xml:space="preserve">. </w:t>
      </w:r>
      <w:r>
        <w:rPr>
          <w:rFonts w:ascii="Arial" w:hAnsi="Arial" w:cs="Arial"/>
          <w:sz w:val="24"/>
          <w:szCs w:val="24"/>
          <w:lang w:val="en-US"/>
        </w:rPr>
        <w:t>San Fernando</w:t>
      </w:r>
      <w:r w:rsidRPr="004D1635">
        <w:rPr>
          <w:rFonts w:ascii="Arial" w:hAnsi="Arial" w:cs="Arial"/>
          <w:sz w:val="24"/>
          <w:szCs w:val="24"/>
          <w:lang w:val="en-US"/>
        </w:rPr>
        <w:t xml:space="preserve"> National Reserve</w:t>
      </w:r>
    </w:p>
    <w:p w14:paraId="40C5A634" w14:textId="27869E4A" w:rsidR="00387F6C" w:rsidRPr="004D1635" w:rsidRDefault="00387F6C" w:rsidP="00385009">
      <w:pPr>
        <w:ind w:firstLine="708"/>
        <w:rPr>
          <w:rFonts w:ascii="Arial" w:hAnsi="Arial" w:cs="Arial"/>
          <w:sz w:val="24"/>
          <w:szCs w:val="24"/>
          <w:lang w:val="en-US"/>
        </w:rPr>
      </w:pPr>
      <w:r w:rsidRPr="004D1635">
        <w:rPr>
          <w:rFonts w:ascii="Arial" w:hAnsi="Arial" w:cs="Arial"/>
          <w:sz w:val="24"/>
          <w:szCs w:val="24"/>
          <w:lang w:val="en-US"/>
        </w:rPr>
        <w:t xml:space="preserve">Day </w:t>
      </w:r>
      <w:r w:rsidR="009C5ABF">
        <w:rPr>
          <w:rFonts w:ascii="Arial" w:hAnsi="Arial" w:cs="Arial"/>
          <w:sz w:val="24"/>
          <w:szCs w:val="24"/>
          <w:lang w:val="en-US"/>
        </w:rPr>
        <w:t>5</w:t>
      </w:r>
      <w:r w:rsidR="004D1635" w:rsidRPr="004D1635">
        <w:rPr>
          <w:rFonts w:ascii="Arial" w:hAnsi="Arial" w:cs="Arial"/>
          <w:sz w:val="24"/>
          <w:szCs w:val="24"/>
          <w:lang w:val="en-US"/>
        </w:rPr>
        <w:t>.</w:t>
      </w:r>
      <w:r w:rsidRPr="004D1635">
        <w:rPr>
          <w:rFonts w:ascii="Arial" w:hAnsi="Arial" w:cs="Arial"/>
          <w:sz w:val="24"/>
          <w:szCs w:val="24"/>
          <w:lang w:val="en-US"/>
        </w:rPr>
        <w:t xml:space="preserve"> Pampas Galeras National Reserve</w:t>
      </w:r>
    </w:p>
    <w:p w14:paraId="60C75A72" w14:textId="538A2A73" w:rsidR="00387F6C" w:rsidRDefault="00387F6C" w:rsidP="00385009">
      <w:pPr>
        <w:ind w:firstLine="708"/>
        <w:rPr>
          <w:rFonts w:ascii="Arial" w:hAnsi="Arial" w:cs="Arial"/>
          <w:sz w:val="24"/>
          <w:szCs w:val="24"/>
          <w:lang w:val="en-US"/>
        </w:rPr>
      </w:pPr>
      <w:r w:rsidRPr="004D1635">
        <w:rPr>
          <w:rFonts w:ascii="Arial" w:hAnsi="Arial" w:cs="Arial"/>
          <w:sz w:val="24"/>
          <w:szCs w:val="24"/>
          <w:lang w:val="en-US"/>
        </w:rPr>
        <w:t xml:space="preserve">Day </w:t>
      </w:r>
      <w:r w:rsidR="009C5ABF">
        <w:rPr>
          <w:rFonts w:ascii="Arial" w:hAnsi="Arial" w:cs="Arial"/>
          <w:sz w:val="24"/>
          <w:szCs w:val="24"/>
          <w:lang w:val="en-US"/>
        </w:rPr>
        <w:t>6</w:t>
      </w:r>
      <w:r w:rsidRPr="004D1635">
        <w:rPr>
          <w:rFonts w:ascii="Arial" w:hAnsi="Arial" w:cs="Arial"/>
          <w:sz w:val="24"/>
          <w:szCs w:val="24"/>
          <w:lang w:val="en-US"/>
        </w:rPr>
        <w:t>. Road Trip to Cusco</w:t>
      </w:r>
    </w:p>
    <w:p w14:paraId="768B664D" w14:textId="554B1022" w:rsidR="006779DF" w:rsidRPr="004D1635" w:rsidRDefault="006779DF" w:rsidP="00385009">
      <w:pPr>
        <w:ind w:firstLine="708"/>
        <w:rPr>
          <w:rFonts w:ascii="Arial" w:hAnsi="Arial" w:cs="Arial"/>
          <w:sz w:val="24"/>
          <w:szCs w:val="24"/>
          <w:lang w:val="en-US"/>
        </w:rPr>
      </w:pPr>
      <w:r>
        <w:rPr>
          <w:rFonts w:ascii="Arial" w:hAnsi="Arial" w:cs="Arial"/>
          <w:sz w:val="24"/>
          <w:szCs w:val="24"/>
          <w:lang w:val="en-US"/>
        </w:rPr>
        <w:t xml:space="preserve">Day 7. Full day </w:t>
      </w:r>
      <w:proofErr w:type="spellStart"/>
      <w:r>
        <w:rPr>
          <w:rFonts w:ascii="Arial" w:hAnsi="Arial" w:cs="Arial"/>
          <w:sz w:val="24"/>
          <w:szCs w:val="24"/>
          <w:lang w:val="en-US"/>
        </w:rPr>
        <w:t>Paru</w:t>
      </w:r>
      <w:proofErr w:type="spellEnd"/>
      <w:r>
        <w:rPr>
          <w:rFonts w:ascii="Arial" w:hAnsi="Arial" w:cs="Arial"/>
          <w:sz w:val="24"/>
          <w:szCs w:val="24"/>
          <w:lang w:val="en-US"/>
        </w:rPr>
        <w:t xml:space="preserve"> </w:t>
      </w:r>
      <w:proofErr w:type="spellStart"/>
      <w:r>
        <w:rPr>
          <w:rFonts w:ascii="Arial" w:hAnsi="Arial" w:cs="Arial"/>
          <w:sz w:val="24"/>
          <w:szCs w:val="24"/>
          <w:lang w:val="en-US"/>
        </w:rPr>
        <w:t>Paru</w:t>
      </w:r>
      <w:proofErr w:type="spellEnd"/>
      <w:r>
        <w:rPr>
          <w:rFonts w:ascii="Arial" w:hAnsi="Arial" w:cs="Arial"/>
          <w:sz w:val="24"/>
          <w:szCs w:val="24"/>
          <w:lang w:val="en-US"/>
        </w:rPr>
        <w:t xml:space="preserve"> community</w:t>
      </w:r>
    </w:p>
    <w:p w14:paraId="56726A68" w14:textId="6E1959E6" w:rsidR="00387F6C" w:rsidRPr="004D1635" w:rsidRDefault="00387F6C" w:rsidP="00385009">
      <w:pPr>
        <w:ind w:firstLine="708"/>
        <w:rPr>
          <w:rFonts w:ascii="Arial" w:hAnsi="Arial" w:cs="Arial"/>
          <w:sz w:val="24"/>
          <w:szCs w:val="24"/>
          <w:lang w:val="en-US"/>
        </w:rPr>
      </w:pPr>
      <w:r w:rsidRPr="004D1635">
        <w:rPr>
          <w:rFonts w:ascii="Arial" w:hAnsi="Arial" w:cs="Arial"/>
          <w:sz w:val="24"/>
          <w:szCs w:val="24"/>
          <w:lang w:val="en-US"/>
        </w:rPr>
        <w:t xml:space="preserve">Day </w:t>
      </w:r>
      <w:r w:rsidR="006779DF">
        <w:rPr>
          <w:rFonts w:ascii="Arial" w:hAnsi="Arial" w:cs="Arial"/>
          <w:sz w:val="24"/>
          <w:szCs w:val="24"/>
          <w:lang w:val="en-US"/>
        </w:rPr>
        <w:t>8</w:t>
      </w:r>
      <w:r w:rsidRPr="004D1635">
        <w:rPr>
          <w:rFonts w:ascii="Arial" w:hAnsi="Arial" w:cs="Arial"/>
          <w:sz w:val="24"/>
          <w:szCs w:val="24"/>
          <w:lang w:val="en-US"/>
        </w:rPr>
        <w:t>. La Veronica Sanctuary</w:t>
      </w:r>
    </w:p>
    <w:p w14:paraId="3D970943" w14:textId="16E77DA4" w:rsidR="00387F6C" w:rsidRPr="004D1635" w:rsidRDefault="00387F6C" w:rsidP="00385009">
      <w:pPr>
        <w:ind w:firstLine="708"/>
        <w:rPr>
          <w:rFonts w:ascii="Arial" w:hAnsi="Arial" w:cs="Arial"/>
          <w:sz w:val="24"/>
          <w:szCs w:val="24"/>
          <w:lang w:val="en-US"/>
        </w:rPr>
      </w:pPr>
      <w:r w:rsidRPr="004D1635">
        <w:rPr>
          <w:rFonts w:ascii="Arial" w:hAnsi="Arial" w:cs="Arial"/>
          <w:sz w:val="24"/>
          <w:szCs w:val="24"/>
          <w:lang w:val="en-US"/>
        </w:rPr>
        <w:t xml:space="preserve">Day </w:t>
      </w:r>
      <w:r w:rsidR="006779DF">
        <w:rPr>
          <w:rFonts w:ascii="Arial" w:hAnsi="Arial" w:cs="Arial"/>
          <w:sz w:val="24"/>
          <w:szCs w:val="24"/>
          <w:lang w:val="en-US"/>
        </w:rPr>
        <w:t>9</w:t>
      </w:r>
      <w:r w:rsidRPr="004D1635">
        <w:rPr>
          <w:rFonts w:ascii="Arial" w:hAnsi="Arial" w:cs="Arial"/>
          <w:sz w:val="24"/>
          <w:szCs w:val="24"/>
          <w:lang w:val="en-US"/>
        </w:rPr>
        <w:t xml:space="preserve">. </w:t>
      </w:r>
      <w:r w:rsidR="004D1635" w:rsidRPr="004D1635">
        <w:rPr>
          <w:rFonts w:ascii="Arial" w:hAnsi="Arial" w:cs="Arial"/>
          <w:sz w:val="24"/>
          <w:szCs w:val="24"/>
          <w:lang w:val="en-US"/>
        </w:rPr>
        <w:t xml:space="preserve">Start of the Inca trail </w:t>
      </w:r>
    </w:p>
    <w:p w14:paraId="41D335C2" w14:textId="0534AAAB" w:rsidR="004D1635" w:rsidRPr="004D1635" w:rsidRDefault="004D1635" w:rsidP="00385009">
      <w:pPr>
        <w:ind w:firstLine="708"/>
        <w:rPr>
          <w:rFonts w:ascii="Arial" w:hAnsi="Arial" w:cs="Arial"/>
          <w:sz w:val="24"/>
          <w:szCs w:val="24"/>
          <w:lang w:val="en-US"/>
        </w:rPr>
      </w:pPr>
      <w:r w:rsidRPr="004D1635">
        <w:rPr>
          <w:rFonts w:ascii="Arial" w:hAnsi="Arial" w:cs="Arial"/>
          <w:sz w:val="24"/>
          <w:szCs w:val="24"/>
          <w:lang w:val="en-US"/>
        </w:rPr>
        <w:t xml:space="preserve">Day </w:t>
      </w:r>
      <w:r w:rsidR="006779DF">
        <w:rPr>
          <w:rFonts w:ascii="Arial" w:hAnsi="Arial" w:cs="Arial"/>
          <w:sz w:val="24"/>
          <w:szCs w:val="24"/>
          <w:lang w:val="en-US"/>
        </w:rPr>
        <w:t>10</w:t>
      </w:r>
      <w:r w:rsidRPr="004D1635">
        <w:rPr>
          <w:rFonts w:ascii="Arial" w:hAnsi="Arial" w:cs="Arial"/>
          <w:sz w:val="24"/>
          <w:szCs w:val="24"/>
          <w:lang w:val="en-US"/>
        </w:rPr>
        <w:t>. Inca trail day 2</w:t>
      </w:r>
    </w:p>
    <w:p w14:paraId="21A438BC" w14:textId="48ECDB63" w:rsidR="004D1635" w:rsidRPr="004D1635" w:rsidRDefault="004D1635" w:rsidP="00385009">
      <w:pPr>
        <w:ind w:firstLine="708"/>
        <w:rPr>
          <w:rFonts w:ascii="Arial" w:hAnsi="Arial" w:cs="Arial"/>
          <w:sz w:val="24"/>
          <w:szCs w:val="24"/>
          <w:lang w:val="en-US"/>
        </w:rPr>
      </w:pPr>
      <w:r w:rsidRPr="004D1635">
        <w:rPr>
          <w:rFonts w:ascii="Arial" w:hAnsi="Arial" w:cs="Arial"/>
          <w:sz w:val="24"/>
          <w:szCs w:val="24"/>
          <w:lang w:val="en-US"/>
        </w:rPr>
        <w:t xml:space="preserve">Day </w:t>
      </w:r>
      <w:r w:rsidR="009C5ABF">
        <w:rPr>
          <w:rFonts w:ascii="Arial" w:hAnsi="Arial" w:cs="Arial"/>
          <w:sz w:val="24"/>
          <w:szCs w:val="24"/>
          <w:lang w:val="en-US"/>
        </w:rPr>
        <w:t>1</w:t>
      </w:r>
      <w:r w:rsidR="006779DF">
        <w:rPr>
          <w:rFonts w:ascii="Arial" w:hAnsi="Arial" w:cs="Arial"/>
          <w:sz w:val="24"/>
          <w:szCs w:val="24"/>
          <w:lang w:val="en-US"/>
        </w:rPr>
        <w:t>1</w:t>
      </w:r>
      <w:r w:rsidRPr="004D1635">
        <w:rPr>
          <w:rFonts w:ascii="Arial" w:hAnsi="Arial" w:cs="Arial"/>
          <w:sz w:val="24"/>
          <w:szCs w:val="24"/>
          <w:lang w:val="en-US"/>
        </w:rPr>
        <w:t>. Inca tray day 3</w:t>
      </w:r>
    </w:p>
    <w:p w14:paraId="00B274EE" w14:textId="14D296E6" w:rsidR="004D1635" w:rsidRPr="004D1635" w:rsidRDefault="004D1635" w:rsidP="00385009">
      <w:pPr>
        <w:ind w:firstLine="708"/>
        <w:rPr>
          <w:rFonts w:ascii="Arial" w:hAnsi="Arial" w:cs="Arial"/>
          <w:sz w:val="24"/>
          <w:szCs w:val="24"/>
          <w:lang w:val="en-US"/>
        </w:rPr>
      </w:pPr>
      <w:r w:rsidRPr="004D1635">
        <w:rPr>
          <w:rFonts w:ascii="Arial" w:hAnsi="Arial" w:cs="Arial"/>
          <w:sz w:val="24"/>
          <w:szCs w:val="24"/>
          <w:lang w:val="en-US"/>
        </w:rPr>
        <w:t>Day 1</w:t>
      </w:r>
      <w:r w:rsidR="006779DF">
        <w:rPr>
          <w:rFonts w:ascii="Arial" w:hAnsi="Arial" w:cs="Arial"/>
          <w:sz w:val="24"/>
          <w:szCs w:val="24"/>
          <w:lang w:val="en-US"/>
        </w:rPr>
        <w:t>2</w:t>
      </w:r>
      <w:r w:rsidRPr="004D1635">
        <w:rPr>
          <w:rFonts w:ascii="Arial" w:hAnsi="Arial" w:cs="Arial"/>
          <w:sz w:val="24"/>
          <w:szCs w:val="24"/>
          <w:lang w:val="en-US"/>
        </w:rPr>
        <w:t>. Machu Picchu</w:t>
      </w:r>
    </w:p>
    <w:p w14:paraId="57231786" w14:textId="1C3280B2" w:rsidR="004D1635" w:rsidRPr="004D1635" w:rsidRDefault="004D1635" w:rsidP="00385009">
      <w:pPr>
        <w:ind w:firstLine="708"/>
        <w:rPr>
          <w:rFonts w:ascii="Arial" w:hAnsi="Arial" w:cs="Arial"/>
          <w:sz w:val="24"/>
          <w:szCs w:val="24"/>
          <w:lang w:val="en-US"/>
        </w:rPr>
      </w:pPr>
      <w:r w:rsidRPr="004D1635">
        <w:rPr>
          <w:rFonts w:ascii="Arial" w:hAnsi="Arial" w:cs="Arial"/>
          <w:sz w:val="24"/>
          <w:szCs w:val="24"/>
          <w:lang w:val="en-US"/>
        </w:rPr>
        <w:t>Day 1</w:t>
      </w:r>
      <w:r w:rsidR="006779DF">
        <w:rPr>
          <w:rFonts w:ascii="Arial" w:hAnsi="Arial" w:cs="Arial"/>
          <w:sz w:val="24"/>
          <w:szCs w:val="24"/>
          <w:lang w:val="en-US"/>
        </w:rPr>
        <w:t>3</w:t>
      </w:r>
      <w:r w:rsidRPr="004D1635">
        <w:rPr>
          <w:rFonts w:ascii="Arial" w:hAnsi="Arial" w:cs="Arial"/>
          <w:sz w:val="24"/>
          <w:szCs w:val="24"/>
          <w:lang w:val="en-US"/>
        </w:rPr>
        <w:t xml:space="preserve">. </w:t>
      </w:r>
      <w:r w:rsidR="006779DF">
        <w:rPr>
          <w:rFonts w:ascii="Arial" w:hAnsi="Arial" w:cs="Arial"/>
          <w:sz w:val="24"/>
          <w:szCs w:val="24"/>
          <w:lang w:val="en-US"/>
        </w:rPr>
        <w:t>Walking with l</w:t>
      </w:r>
      <w:r w:rsidR="00144D69">
        <w:rPr>
          <w:rFonts w:ascii="Arial" w:hAnsi="Arial" w:cs="Arial"/>
          <w:sz w:val="24"/>
          <w:szCs w:val="24"/>
          <w:lang w:val="en-US"/>
        </w:rPr>
        <w:t>l</w:t>
      </w:r>
      <w:r w:rsidR="006779DF">
        <w:rPr>
          <w:rFonts w:ascii="Arial" w:hAnsi="Arial" w:cs="Arial"/>
          <w:sz w:val="24"/>
          <w:szCs w:val="24"/>
          <w:lang w:val="en-US"/>
        </w:rPr>
        <w:t>amas and Maras Moray</w:t>
      </w:r>
    </w:p>
    <w:p w14:paraId="3AEC2AE6" w14:textId="73D23EEE" w:rsidR="004D1635" w:rsidRPr="004D1635" w:rsidRDefault="004D1635" w:rsidP="00385009">
      <w:pPr>
        <w:ind w:firstLine="708"/>
        <w:rPr>
          <w:rFonts w:ascii="Arial" w:hAnsi="Arial" w:cs="Arial"/>
          <w:sz w:val="24"/>
          <w:szCs w:val="24"/>
          <w:lang w:val="en-US"/>
        </w:rPr>
      </w:pPr>
      <w:r w:rsidRPr="004D1635">
        <w:rPr>
          <w:rFonts w:ascii="Arial" w:hAnsi="Arial" w:cs="Arial"/>
          <w:sz w:val="24"/>
          <w:szCs w:val="24"/>
          <w:lang w:val="en-US"/>
        </w:rPr>
        <w:t>Day 1</w:t>
      </w:r>
      <w:r w:rsidR="006779DF">
        <w:rPr>
          <w:rFonts w:ascii="Arial" w:hAnsi="Arial" w:cs="Arial"/>
          <w:sz w:val="24"/>
          <w:szCs w:val="24"/>
          <w:lang w:val="en-US"/>
        </w:rPr>
        <w:t>4</w:t>
      </w:r>
      <w:r w:rsidRPr="004D1635">
        <w:rPr>
          <w:rFonts w:ascii="Arial" w:hAnsi="Arial" w:cs="Arial"/>
          <w:sz w:val="24"/>
          <w:szCs w:val="24"/>
          <w:lang w:val="en-US"/>
        </w:rPr>
        <w:t xml:space="preserve">. </w:t>
      </w:r>
      <w:r w:rsidR="006779DF">
        <w:rPr>
          <w:rFonts w:ascii="Arial" w:hAnsi="Arial" w:cs="Arial"/>
          <w:sz w:val="24"/>
          <w:szCs w:val="24"/>
          <w:lang w:val="en-US"/>
        </w:rPr>
        <w:t>Peru</w:t>
      </w:r>
      <w:r w:rsidR="0035077B">
        <w:rPr>
          <w:rFonts w:ascii="Arial" w:hAnsi="Arial" w:cs="Arial"/>
          <w:sz w:val="24"/>
          <w:szCs w:val="24"/>
          <w:lang w:val="en-US"/>
        </w:rPr>
        <w:t xml:space="preserve"> </w:t>
      </w:r>
      <w:r w:rsidR="006779DF">
        <w:rPr>
          <w:rFonts w:ascii="Arial" w:hAnsi="Arial" w:cs="Arial"/>
          <w:sz w:val="24"/>
          <w:szCs w:val="24"/>
          <w:lang w:val="en-US"/>
        </w:rPr>
        <w:t>Rail Titicaca train to Puno</w:t>
      </w:r>
      <w:r w:rsidR="009C5ABF">
        <w:rPr>
          <w:rFonts w:ascii="Arial" w:hAnsi="Arial" w:cs="Arial"/>
          <w:sz w:val="24"/>
          <w:szCs w:val="24"/>
          <w:lang w:val="en-US"/>
        </w:rPr>
        <w:t xml:space="preserve"> </w:t>
      </w:r>
    </w:p>
    <w:p w14:paraId="2C396146" w14:textId="6223A77D" w:rsidR="004D1635" w:rsidRPr="004D1635" w:rsidRDefault="004D1635" w:rsidP="00385009">
      <w:pPr>
        <w:ind w:firstLine="708"/>
        <w:rPr>
          <w:rFonts w:ascii="Arial" w:hAnsi="Arial" w:cs="Arial"/>
          <w:sz w:val="24"/>
          <w:szCs w:val="24"/>
          <w:lang w:val="en-US"/>
        </w:rPr>
      </w:pPr>
      <w:r w:rsidRPr="004D1635">
        <w:rPr>
          <w:rFonts w:ascii="Arial" w:hAnsi="Arial" w:cs="Arial"/>
          <w:sz w:val="24"/>
          <w:szCs w:val="24"/>
          <w:lang w:val="en-US"/>
        </w:rPr>
        <w:t>Day 1</w:t>
      </w:r>
      <w:r w:rsidR="006779DF">
        <w:rPr>
          <w:rFonts w:ascii="Arial" w:hAnsi="Arial" w:cs="Arial"/>
          <w:sz w:val="24"/>
          <w:szCs w:val="24"/>
          <w:lang w:val="en-US"/>
        </w:rPr>
        <w:t>5</w:t>
      </w:r>
      <w:r w:rsidRPr="004D1635">
        <w:rPr>
          <w:rFonts w:ascii="Arial" w:hAnsi="Arial" w:cs="Arial"/>
          <w:sz w:val="24"/>
          <w:szCs w:val="24"/>
          <w:lang w:val="en-US"/>
        </w:rPr>
        <w:t>. Titicaca Lake / Return to Lima</w:t>
      </w:r>
    </w:p>
    <w:p w14:paraId="42195E92" w14:textId="099B9FCF" w:rsidR="004D1635" w:rsidRDefault="004D1635" w:rsidP="00385009">
      <w:pPr>
        <w:ind w:firstLine="708"/>
        <w:rPr>
          <w:rFonts w:ascii="Arial" w:hAnsi="Arial" w:cs="Arial"/>
          <w:sz w:val="24"/>
          <w:szCs w:val="24"/>
          <w:lang w:val="en-US"/>
        </w:rPr>
      </w:pPr>
      <w:r w:rsidRPr="004D1635">
        <w:rPr>
          <w:rFonts w:ascii="Arial" w:hAnsi="Arial" w:cs="Arial"/>
          <w:sz w:val="24"/>
          <w:szCs w:val="24"/>
          <w:lang w:val="en-US"/>
        </w:rPr>
        <w:t>Day 1</w:t>
      </w:r>
      <w:r w:rsidR="009C5ABF">
        <w:rPr>
          <w:rFonts w:ascii="Arial" w:hAnsi="Arial" w:cs="Arial"/>
          <w:sz w:val="24"/>
          <w:szCs w:val="24"/>
          <w:lang w:val="en-US"/>
        </w:rPr>
        <w:t>6</w:t>
      </w:r>
      <w:r w:rsidRPr="004D1635">
        <w:rPr>
          <w:rFonts w:ascii="Arial" w:hAnsi="Arial" w:cs="Arial"/>
          <w:sz w:val="24"/>
          <w:szCs w:val="24"/>
          <w:lang w:val="en-US"/>
        </w:rPr>
        <w:t>. Departure</w:t>
      </w:r>
    </w:p>
    <w:p w14:paraId="6C06BBBA" w14:textId="595CC7F4" w:rsidR="004D1635" w:rsidRDefault="004D1635" w:rsidP="00385009">
      <w:pPr>
        <w:ind w:firstLine="708"/>
        <w:rPr>
          <w:rFonts w:ascii="Arial" w:hAnsi="Arial" w:cs="Arial"/>
          <w:sz w:val="24"/>
          <w:szCs w:val="24"/>
          <w:lang w:val="en-US"/>
        </w:rPr>
      </w:pPr>
    </w:p>
    <w:p w14:paraId="750D7048" w14:textId="2709FA25" w:rsidR="004D1635" w:rsidRPr="004D1635" w:rsidRDefault="004D1635" w:rsidP="004D1635">
      <w:pPr>
        <w:ind w:firstLine="708"/>
        <w:rPr>
          <w:rFonts w:ascii="Arial" w:hAnsi="Arial" w:cs="Arial"/>
          <w:b/>
          <w:sz w:val="24"/>
          <w:szCs w:val="24"/>
          <w:lang w:val="en-US"/>
        </w:rPr>
      </w:pPr>
      <w:r w:rsidRPr="004D1635">
        <w:rPr>
          <w:rFonts w:ascii="Arial" w:hAnsi="Arial" w:cs="Arial"/>
          <w:b/>
          <w:sz w:val="24"/>
          <w:szCs w:val="24"/>
          <w:lang w:val="en-US"/>
        </w:rPr>
        <w:t xml:space="preserve">Day 1. </w:t>
      </w:r>
      <w:r w:rsidR="009D3357">
        <w:rPr>
          <w:rFonts w:ascii="Arial" w:hAnsi="Arial" w:cs="Arial"/>
          <w:b/>
          <w:sz w:val="24"/>
          <w:szCs w:val="24"/>
          <w:lang w:val="en-US"/>
        </w:rPr>
        <w:t>Thursday October 13</w:t>
      </w:r>
      <w:r w:rsidR="009D3357" w:rsidRPr="009D3357">
        <w:rPr>
          <w:rFonts w:ascii="Arial" w:hAnsi="Arial" w:cs="Arial"/>
          <w:b/>
          <w:sz w:val="24"/>
          <w:szCs w:val="24"/>
          <w:vertAlign w:val="superscript"/>
          <w:lang w:val="en-US"/>
        </w:rPr>
        <w:t>th</w:t>
      </w:r>
      <w:r w:rsidR="009D3357">
        <w:rPr>
          <w:rFonts w:ascii="Arial" w:hAnsi="Arial" w:cs="Arial"/>
          <w:b/>
          <w:sz w:val="24"/>
          <w:szCs w:val="24"/>
          <w:lang w:val="en-US"/>
        </w:rPr>
        <w:t xml:space="preserve"> </w:t>
      </w:r>
      <w:r w:rsidRPr="004D1635">
        <w:rPr>
          <w:rFonts w:ascii="Arial" w:hAnsi="Arial" w:cs="Arial"/>
          <w:b/>
          <w:sz w:val="24"/>
          <w:szCs w:val="24"/>
          <w:lang w:val="en-US"/>
        </w:rPr>
        <w:t>Arrival to Lima</w:t>
      </w:r>
    </w:p>
    <w:p w14:paraId="4112C0DE" w14:textId="3FE6A1B3" w:rsidR="004D1635" w:rsidRDefault="004D1635" w:rsidP="004D1635">
      <w:pPr>
        <w:shd w:val="clear" w:color="auto" w:fill="FFFFFF"/>
        <w:ind w:left="708" w:right="567"/>
        <w:jc w:val="both"/>
        <w:rPr>
          <w:rFonts w:ascii="Arial" w:eastAsia="Times New Roman" w:hAnsi="Arial" w:cs="Arial"/>
          <w:color w:val="000000" w:themeColor="text1"/>
          <w:lang w:val="en-US" w:eastAsia="es-ES_tradnl"/>
        </w:rPr>
      </w:pPr>
      <w:r w:rsidRPr="00B00B83">
        <w:rPr>
          <w:rFonts w:ascii="Arial" w:eastAsia="Times New Roman" w:hAnsi="Arial" w:cs="Arial"/>
          <w:color w:val="000000" w:themeColor="text1"/>
          <w:lang w:val="en-US" w:eastAsia="es-ES_tradnl"/>
        </w:rPr>
        <w:t xml:space="preserve">Welcome to Peru!!! You will </w:t>
      </w:r>
      <w:r>
        <w:rPr>
          <w:rFonts w:ascii="Arial" w:eastAsia="Times New Roman" w:hAnsi="Arial" w:cs="Arial"/>
          <w:color w:val="000000" w:themeColor="text1"/>
          <w:lang w:val="en-US" w:eastAsia="es-ES_tradnl"/>
        </w:rPr>
        <w:t xml:space="preserve">arrive </w:t>
      </w:r>
      <w:r w:rsidRPr="00B00B83">
        <w:rPr>
          <w:rFonts w:ascii="Arial" w:eastAsia="Times New Roman" w:hAnsi="Arial" w:cs="Arial"/>
          <w:color w:val="000000" w:themeColor="text1"/>
          <w:lang w:val="en-US" w:eastAsia="es-ES_tradnl"/>
        </w:rPr>
        <w:t xml:space="preserve">to Jorge Chavez International Airport, where a member of our staff will be waiting for you to take you to your hotel in Miraflores. </w:t>
      </w:r>
    </w:p>
    <w:p w14:paraId="0DD61A0F" w14:textId="631F39C3" w:rsidR="004D1635" w:rsidRDefault="004D1635" w:rsidP="004D1635">
      <w:pPr>
        <w:shd w:val="clear" w:color="auto" w:fill="FFFFFF"/>
        <w:ind w:left="708" w:right="567"/>
        <w:jc w:val="both"/>
        <w:rPr>
          <w:rFonts w:ascii="Arial" w:eastAsia="Times New Roman" w:hAnsi="Arial" w:cs="Arial"/>
          <w:color w:val="000000" w:themeColor="text1"/>
          <w:lang w:val="en-US" w:eastAsia="es-ES_tradnl"/>
        </w:rPr>
      </w:pPr>
      <w:r>
        <w:rPr>
          <w:rFonts w:ascii="Arial" w:eastAsia="Times New Roman" w:hAnsi="Arial" w:cs="Arial"/>
          <w:color w:val="000000" w:themeColor="text1"/>
          <w:lang w:val="en-US" w:eastAsia="es-ES_tradnl"/>
        </w:rPr>
        <w:t>Overnight at hotel Dazzler.</w:t>
      </w:r>
    </w:p>
    <w:p w14:paraId="36AF3662" w14:textId="6DFD089F" w:rsidR="004D1635" w:rsidRDefault="004D1635" w:rsidP="004D1635">
      <w:pPr>
        <w:ind w:firstLine="708"/>
        <w:rPr>
          <w:rFonts w:ascii="Arial" w:hAnsi="Arial" w:cs="Arial"/>
          <w:b/>
          <w:sz w:val="24"/>
          <w:szCs w:val="24"/>
          <w:lang w:val="en-US"/>
        </w:rPr>
      </w:pPr>
    </w:p>
    <w:p w14:paraId="1F40A018" w14:textId="77777777" w:rsidR="000B09D4" w:rsidRPr="004D1635" w:rsidRDefault="000B09D4" w:rsidP="004D1635">
      <w:pPr>
        <w:ind w:firstLine="708"/>
        <w:rPr>
          <w:rFonts w:ascii="Arial" w:hAnsi="Arial" w:cs="Arial"/>
          <w:b/>
          <w:sz w:val="24"/>
          <w:szCs w:val="24"/>
          <w:lang w:val="en-US"/>
        </w:rPr>
      </w:pPr>
    </w:p>
    <w:p w14:paraId="2C16F4A0" w14:textId="77777777" w:rsidR="00204CE9" w:rsidRDefault="00204CE9" w:rsidP="004D1635">
      <w:pPr>
        <w:ind w:firstLine="708"/>
        <w:rPr>
          <w:rFonts w:ascii="Arial" w:hAnsi="Arial" w:cs="Arial"/>
          <w:b/>
          <w:sz w:val="24"/>
          <w:szCs w:val="24"/>
          <w:lang w:val="en-US"/>
        </w:rPr>
      </w:pPr>
    </w:p>
    <w:p w14:paraId="07F4B41A" w14:textId="77777777" w:rsidR="00204CE9" w:rsidRDefault="00204CE9" w:rsidP="004D1635">
      <w:pPr>
        <w:ind w:firstLine="708"/>
        <w:rPr>
          <w:rFonts w:ascii="Arial" w:hAnsi="Arial" w:cs="Arial"/>
          <w:b/>
          <w:sz w:val="24"/>
          <w:szCs w:val="24"/>
          <w:lang w:val="en-US"/>
        </w:rPr>
      </w:pPr>
    </w:p>
    <w:p w14:paraId="035FCC7E" w14:textId="07B3634A" w:rsidR="004D1635" w:rsidRPr="004D1635" w:rsidRDefault="004D1635" w:rsidP="004D1635">
      <w:pPr>
        <w:ind w:firstLine="708"/>
        <w:rPr>
          <w:rFonts w:ascii="Arial" w:hAnsi="Arial" w:cs="Arial"/>
          <w:b/>
          <w:sz w:val="24"/>
          <w:szCs w:val="24"/>
          <w:lang w:val="en-US"/>
        </w:rPr>
      </w:pPr>
      <w:r w:rsidRPr="004D1635">
        <w:rPr>
          <w:rFonts w:ascii="Arial" w:hAnsi="Arial" w:cs="Arial"/>
          <w:b/>
          <w:sz w:val="24"/>
          <w:szCs w:val="24"/>
          <w:lang w:val="en-US"/>
        </w:rPr>
        <w:t xml:space="preserve">Day 2. </w:t>
      </w:r>
      <w:r w:rsidR="009D3357">
        <w:rPr>
          <w:rFonts w:ascii="Arial" w:hAnsi="Arial" w:cs="Arial"/>
          <w:b/>
          <w:sz w:val="24"/>
          <w:szCs w:val="24"/>
          <w:lang w:val="en-US"/>
        </w:rPr>
        <w:t>Friday October 14</w:t>
      </w:r>
      <w:r w:rsidR="009D3357" w:rsidRPr="009D3357">
        <w:rPr>
          <w:rFonts w:ascii="Arial" w:hAnsi="Arial" w:cs="Arial"/>
          <w:b/>
          <w:sz w:val="24"/>
          <w:szCs w:val="24"/>
          <w:vertAlign w:val="superscript"/>
          <w:lang w:val="en-US"/>
        </w:rPr>
        <w:t>th</w:t>
      </w:r>
      <w:r w:rsidR="009D3357">
        <w:rPr>
          <w:rFonts w:ascii="Arial" w:hAnsi="Arial" w:cs="Arial"/>
          <w:b/>
          <w:sz w:val="24"/>
          <w:szCs w:val="24"/>
          <w:lang w:val="en-US"/>
        </w:rPr>
        <w:t xml:space="preserve"> </w:t>
      </w:r>
      <w:r w:rsidRPr="004D1635">
        <w:rPr>
          <w:rFonts w:ascii="Arial" w:hAnsi="Arial" w:cs="Arial"/>
          <w:b/>
          <w:sz w:val="24"/>
          <w:szCs w:val="24"/>
          <w:lang w:val="en-US"/>
        </w:rPr>
        <w:t>Paracas National Reserve</w:t>
      </w:r>
    </w:p>
    <w:p w14:paraId="0B92B45A" w14:textId="3FF7EA72" w:rsidR="004D1635" w:rsidRDefault="004D1635" w:rsidP="004D1635">
      <w:pPr>
        <w:shd w:val="clear" w:color="auto" w:fill="FFFFFF"/>
        <w:spacing w:before="100" w:beforeAutospacing="1" w:after="150"/>
        <w:ind w:left="709" w:right="567"/>
        <w:jc w:val="both"/>
        <w:rPr>
          <w:rFonts w:ascii="Arial" w:hAnsi="Arial" w:cs="Arial"/>
          <w:color w:val="000000" w:themeColor="text1"/>
          <w:shd w:val="clear" w:color="auto" w:fill="FFFFFF"/>
          <w:lang w:val="en-US"/>
        </w:rPr>
      </w:pPr>
      <w:r w:rsidRPr="004D1635">
        <w:rPr>
          <w:rFonts w:ascii="Arial" w:hAnsi="Arial" w:cs="Arial"/>
          <w:color w:val="000000" w:themeColor="text1"/>
          <w:shd w:val="clear" w:color="auto" w:fill="FFFFFF"/>
          <w:lang w:val="en-US"/>
        </w:rPr>
        <w:t xml:space="preserve">We start in the morning and travel to the Paracas National Reserve (with a private vehicle and guide for 3 hours). We have lunch at the Inti restaurant inside the Reserve and learn about their activities and visit the national park. </w:t>
      </w:r>
      <w:r w:rsidRPr="004D1635">
        <w:rPr>
          <w:rFonts w:ascii="Arial" w:eastAsia="Times New Roman" w:hAnsi="Arial" w:cs="Arial"/>
          <w:color w:val="000000" w:themeColor="text1"/>
          <w:lang w:val="en-US" w:eastAsia="es-PE"/>
        </w:rPr>
        <w:t xml:space="preserve">The Paracas National Reserve is a protected natural area consisting of desert, ocean and islands. It is </w:t>
      </w:r>
      <w:r w:rsidRPr="004D1635">
        <w:rPr>
          <w:rFonts w:ascii="Arial" w:hAnsi="Arial" w:cs="Arial"/>
          <w:color w:val="000000" w:themeColor="text1"/>
          <w:shd w:val="clear" w:color="auto" w:fill="FFFFFF"/>
          <w:lang w:val="en-US"/>
        </w:rPr>
        <w:t>the home to over 400 species of flora and fauna, including the Humboldt penguin, the Peruvian booby, sea lions, humpback whales and dolphins.</w:t>
      </w:r>
    </w:p>
    <w:p w14:paraId="24E9F3E1" w14:textId="58244C10" w:rsidR="004D1635" w:rsidRDefault="004D1635" w:rsidP="004D1635">
      <w:pPr>
        <w:shd w:val="clear" w:color="auto" w:fill="FFFFFF"/>
        <w:spacing w:before="100" w:beforeAutospacing="1" w:after="150"/>
        <w:ind w:left="709" w:right="567"/>
        <w:jc w:val="both"/>
        <w:rPr>
          <w:rFonts w:ascii="Arial" w:eastAsia="Times New Roman" w:hAnsi="Arial" w:cs="Arial"/>
          <w:color w:val="000000" w:themeColor="text1"/>
          <w:lang w:val="en-US" w:eastAsia="es-PE"/>
        </w:rPr>
      </w:pPr>
      <w:r>
        <w:rPr>
          <w:rFonts w:ascii="Arial" w:eastAsia="Times New Roman" w:hAnsi="Arial" w:cs="Arial"/>
          <w:color w:val="000000" w:themeColor="text1"/>
          <w:lang w:val="en-US" w:eastAsia="es-PE"/>
        </w:rPr>
        <w:t>Overnight at hotel La Hacienda</w:t>
      </w:r>
    </w:p>
    <w:p w14:paraId="0386E1BA" w14:textId="688E3CDD" w:rsidR="004D1635" w:rsidRDefault="004D1635" w:rsidP="004D1635">
      <w:pPr>
        <w:shd w:val="clear" w:color="auto" w:fill="FFFFFF"/>
        <w:spacing w:before="100" w:beforeAutospacing="1" w:after="150"/>
        <w:ind w:left="709" w:right="567"/>
        <w:jc w:val="both"/>
        <w:rPr>
          <w:rFonts w:ascii="Arial" w:eastAsia="Times New Roman" w:hAnsi="Arial" w:cs="Arial"/>
          <w:color w:val="000000" w:themeColor="text1"/>
          <w:lang w:val="en-US" w:eastAsia="es-PE"/>
        </w:rPr>
      </w:pPr>
    </w:p>
    <w:p w14:paraId="2D345E4A" w14:textId="132CD72A" w:rsidR="004D1635" w:rsidRPr="004D1635" w:rsidRDefault="004D1635" w:rsidP="004D1635">
      <w:pPr>
        <w:ind w:firstLine="708"/>
        <w:rPr>
          <w:rFonts w:ascii="Arial" w:hAnsi="Arial" w:cs="Arial"/>
          <w:b/>
          <w:sz w:val="24"/>
          <w:szCs w:val="24"/>
          <w:lang w:val="en-US"/>
        </w:rPr>
      </w:pPr>
      <w:r w:rsidRPr="004D1635">
        <w:rPr>
          <w:rFonts w:ascii="Arial" w:hAnsi="Arial" w:cs="Arial"/>
          <w:b/>
          <w:sz w:val="24"/>
          <w:szCs w:val="24"/>
          <w:lang w:val="en-US"/>
        </w:rPr>
        <w:t xml:space="preserve">Day 3. </w:t>
      </w:r>
      <w:r w:rsidR="009D3357">
        <w:rPr>
          <w:rFonts w:ascii="Arial" w:hAnsi="Arial" w:cs="Arial"/>
          <w:b/>
          <w:sz w:val="24"/>
          <w:szCs w:val="24"/>
          <w:lang w:val="en-US"/>
        </w:rPr>
        <w:t>Saturday October 15</w:t>
      </w:r>
      <w:r w:rsidR="009D3357" w:rsidRPr="009D3357">
        <w:rPr>
          <w:rFonts w:ascii="Arial" w:hAnsi="Arial" w:cs="Arial"/>
          <w:b/>
          <w:sz w:val="24"/>
          <w:szCs w:val="24"/>
          <w:vertAlign w:val="superscript"/>
          <w:lang w:val="en-US"/>
        </w:rPr>
        <w:t>th</w:t>
      </w:r>
      <w:r w:rsidR="009D3357">
        <w:rPr>
          <w:rFonts w:ascii="Arial" w:hAnsi="Arial" w:cs="Arial"/>
          <w:b/>
          <w:sz w:val="24"/>
          <w:szCs w:val="24"/>
          <w:lang w:val="en-US"/>
        </w:rPr>
        <w:t xml:space="preserve"> </w:t>
      </w:r>
      <w:r w:rsidRPr="004D1635">
        <w:rPr>
          <w:rFonts w:ascii="Arial" w:hAnsi="Arial" w:cs="Arial"/>
          <w:b/>
          <w:sz w:val="24"/>
          <w:szCs w:val="24"/>
          <w:lang w:val="en-US"/>
        </w:rPr>
        <w:t>Ballestas Island and Nasca lookout</w:t>
      </w:r>
    </w:p>
    <w:p w14:paraId="33C1CF24" w14:textId="1C1A1BD7" w:rsidR="004D1635" w:rsidRDefault="004D1635" w:rsidP="004D1635">
      <w:pPr>
        <w:shd w:val="clear" w:color="auto" w:fill="FFFFFF"/>
        <w:spacing w:before="100" w:beforeAutospacing="1" w:after="150"/>
        <w:ind w:left="709" w:right="567"/>
        <w:jc w:val="both"/>
        <w:rPr>
          <w:rFonts w:ascii="Arial" w:hAnsi="Arial" w:cs="Arial"/>
          <w:color w:val="000000" w:themeColor="text1"/>
          <w:shd w:val="clear" w:color="auto" w:fill="FFFFFF"/>
          <w:lang w:val="en-US"/>
        </w:rPr>
      </w:pPr>
      <w:r w:rsidRPr="004D1635">
        <w:rPr>
          <w:rFonts w:ascii="Arial" w:hAnsi="Arial" w:cs="Arial"/>
          <w:color w:val="000000" w:themeColor="text1"/>
          <w:lang w:val="en-US"/>
        </w:rPr>
        <w:t xml:space="preserve">A guide will take you to El Chaco port in order to board the speed boat towards the Ballestas Island. On the way, you will see the Candelabrum, an enigmatic huge figure made on the sand, and then you will head to Ballestas Islands and see the complex and unusual rock arches and tunnels, which have been formed by the combination of strong tides and winds. Here you will see many sea lions, Humboldt penguins, albatrosses among other sea birds. Then we will head for 2.5 hours to Nasca city. On the way we will stop in </w:t>
      </w:r>
      <w:r w:rsidRPr="004D1635">
        <w:rPr>
          <w:rFonts w:ascii="Arial" w:hAnsi="Arial" w:cs="Arial"/>
          <w:color w:val="000000" w:themeColor="text1"/>
          <w:shd w:val="clear" w:color="auto" w:fill="FFFFFF"/>
          <w:lang w:val="en-US"/>
        </w:rPr>
        <w:t>at the look-out points to see some of the mysterious Nazca Line</w:t>
      </w:r>
      <w:r w:rsidR="002125E1">
        <w:rPr>
          <w:rFonts w:ascii="Arial" w:hAnsi="Arial" w:cs="Arial"/>
          <w:color w:val="000000" w:themeColor="text1"/>
          <w:shd w:val="clear" w:color="auto" w:fill="FFFFFF"/>
          <w:lang w:val="en-US"/>
        </w:rPr>
        <w:t>s</w:t>
      </w:r>
      <w:r w:rsidRPr="004D1635">
        <w:rPr>
          <w:rFonts w:ascii="Arial" w:hAnsi="Arial" w:cs="Arial"/>
          <w:color w:val="000000" w:themeColor="text1"/>
          <w:shd w:val="clear" w:color="auto" w:fill="FFFFFF"/>
          <w:lang w:val="en-US"/>
        </w:rPr>
        <w:t>.</w:t>
      </w:r>
      <w:r w:rsidR="002125E1">
        <w:rPr>
          <w:rFonts w:ascii="Arial" w:hAnsi="Arial" w:cs="Arial"/>
          <w:color w:val="000000" w:themeColor="text1"/>
          <w:shd w:val="clear" w:color="auto" w:fill="FFFFFF"/>
          <w:lang w:val="en-US"/>
        </w:rPr>
        <w:t xml:space="preserve"> a world heritage declared by the </w:t>
      </w:r>
      <w:r w:rsidR="0035077B">
        <w:rPr>
          <w:rFonts w:ascii="Arial" w:hAnsi="Arial" w:cs="Arial"/>
          <w:color w:val="000000" w:themeColor="text1"/>
          <w:shd w:val="clear" w:color="auto" w:fill="FFFFFF"/>
          <w:lang w:val="en-US"/>
        </w:rPr>
        <w:t>UNESCO</w:t>
      </w:r>
      <w:r w:rsidR="002125E1">
        <w:rPr>
          <w:rFonts w:ascii="Arial" w:hAnsi="Arial" w:cs="Arial"/>
          <w:color w:val="000000" w:themeColor="text1"/>
          <w:shd w:val="clear" w:color="auto" w:fill="FFFFFF"/>
          <w:lang w:val="en-US"/>
        </w:rPr>
        <w:t>.</w:t>
      </w:r>
      <w:r w:rsidRPr="004D1635">
        <w:rPr>
          <w:rFonts w:ascii="Arial" w:hAnsi="Arial" w:cs="Arial"/>
          <w:color w:val="000000" w:themeColor="text1"/>
          <w:shd w:val="clear" w:color="auto" w:fill="FFFFFF"/>
          <w:lang w:val="en-US"/>
        </w:rPr>
        <w:t xml:space="preserve"> In Nazca we can visit the planetarium in the evening to learn about the southern constellations and how they are related to the Nazca lines and local ancient cosmovision. </w:t>
      </w:r>
    </w:p>
    <w:p w14:paraId="1C8F2536" w14:textId="0FE318E1" w:rsidR="00EB7DDC" w:rsidRDefault="00EB7DDC" w:rsidP="004D1635">
      <w:pPr>
        <w:shd w:val="clear" w:color="auto" w:fill="FFFFFF"/>
        <w:spacing w:before="100" w:beforeAutospacing="1" w:after="150"/>
        <w:ind w:left="709" w:right="567"/>
        <w:jc w:val="both"/>
        <w:rPr>
          <w:rFonts w:ascii="Arial" w:hAnsi="Arial" w:cs="Arial"/>
          <w:color w:val="000000" w:themeColor="text1"/>
          <w:lang w:val="en-US"/>
        </w:rPr>
      </w:pPr>
      <w:r>
        <w:rPr>
          <w:rFonts w:ascii="Arial" w:hAnsi="Arial" w:cs="Arial"/>
          <w:color w:val="000000" w:themeColor="text1"/>
          <w:lang w:val="en-US"/>
        </w:rPr>
        <w:t>Overnight at Nasca Lines hotel</w:t>
      </w:r>
    </w:p>
    <w:p w14:paraId="163E1DBF" w14:textId="6807F017" w:rsidR="009C5ABF" w:rsidRDefault="009C5ABF" w:rsidP="004D1635">
      <w:pPr>
        <w:shd w:val="clear" w:color="auto" w:fill="FFFFFF"/>
        <w:spacing w:before="100" w:beforeAutospacing="1" w:after="150"/>
        <w:ind w:left="709" w:right="567"/>
        <w:jc w:val="both"/>
        <w:rPr>
          <w:rFonts w:ascii="Arial" w:hAnsi="Arial" w:cs="Arial"/>
          <w:color w:val="000000" w:themeColor="text1"/>
          <w:lang w:val="en-US"/>
        </w:rPr>
      </w:pPr>
    </w:p>
    <w:p w14:paraId="7A7904DF" w14:textId="7733EFAC" w:rsidR="009C5ABF" w:rsidRPr="004D1635" w:rsidRDefault="009C5ABF" w:rsidP="009C5ABF">
      <w:pPr>
        <w:ind w:firstLine="708"/>
        <w:rPr>
          <w:rFonts w:ascii="Arial" w:hAnsi="Arial" w:cs="Arial"/>
          <w:b/>
          <w:sz w:val="24"/>
          <w:szCs w:val="24"/>
          <w:lang w:val="en-US"/>
        </w:rPr>
      </w:pPr>
      <w:r w:rsidRPr="004D1635">
        <w:rPr>
          <w:rFonts w:ascii="Arial" w:hAnsi="Arial" w:cs="Arial"/>
          <w:b/>
          <w:sz w:val="24"/>
          <w:szCs w:val="24"/>
          <w:lang w:val="en-US"/>
        </w:rPr>
        <w:t xml:space="preserve">Day </w:t>
      </w:r>
      <w:r>
        <w:rPr>
          <w:rFonts w:ascii="Arial" w:hAnsi="Arial" w:cs="Arial"/>
          <w:b/>
          <w:sz w:val="24"/>
          <w:szCs w:val="24"/>
          <w:lang w:val="en-US"/>
        </w:rPr>
        <w:t>4</w:t>
      </w:r>
      <w:r w:rsidRPr="004D1635">
        <w:rPr>
          <w:rFonts w:ascii="Arial" w:hAnsi="Arial" w:cs="Arial"/>
          <w:b/>
          <w:sz w:val="24"/>
          <w:szCs w:val="24"/>
          <w:lang w:val="en-US"/>
        </w:rPr>
        <w:t xml:space="preserve">. </w:t>
      </w:r>
      <w:r w:rsidR="009D3357">
        <w:rPr>
          <w:rFonts w:ascii="Arial" w:hAnsi="Arial" w:cs="Arial"/>
          <w:b/>
          <w:sz w:val="24"/>
          <w:szCs w:val="24"/>
          <w:lang w:val="en-US"/>
        </w:rPr>
        <w:t>Sunday October 16</w:t>
      </w:r>
      <w:r w:rsidR="009D3357" w:rsidRPr="009D3357">
        <w:rPr>
          <w:rFonts w:ascii="Arial" w:hAnsi="Arial" w:cs="Arial"/>
          <w:b/>
          <w:sz w:val="24"/>
          <w:szCs w:val="24"/>
          <w:vertAlign w:val="superscript"/>
          <w:lang w:val="en-US"/>
        </w:rPr>
        <w:t>th</w:t>
      </w:r>
      <w:r w:rsidR="009D3357">
        <w:rPr>
          <w:rFonts w:ascii="Arial" w:hAnsi="Arial" w:cs="Arial"/>
          <w:b/>
          <w:sz w:val="24"/>
          <w:szCs w:val="24"/>
          <w:lang w:val="en-US"/>
        </w:rPr>
        <w:t xml:space="preserve"> </w:t>
      </w:r>
      <w:r>
        <w:rPr>
          <w:rFonts w:ascii="Arial" w:hAnsi="Arial" w:cs="Arial"/>
          <w:b/>
          <w:sz w:val="24"/>
          <w:szCs w:val="24"/>
          <w:lang w:val="en-US"/>
        </w:rPr>
        <w:t>San Fernando National Reserve</w:t>
      </w:r>
    </w:p>
    <w:p w14:paraId="13929C0B" w14:textId="5297BE2F" w:rsidR="009C5ABF" w:rsidRPr="007345BA" w:rsidRDefault="00067AD3" w:rsidP="004D1635">
      <w:pPr>
        <w:shd w:val="clear" w:color="auto" w:fill="FFFFFF"/>
        <w:spacing w:before="100" w:beforeAutospacing="1" w:after="150"/>
        <w:ind w:left="709" w:right="567"/>
        <w:jc w:val="both"/>
        <w:rPr>
          <w:rFonts w:ascii="Arial" w:hAnsi="Arial" w:cs="Arial"/>
          <w:lang w:val="en-US"/>
        </w:rPr>
      </w:pPr>
      <w:r w:rsidRPr="00067AD3">
        <w:rPr>
          <w:rFonts w:ascii="Arial" w:hAnsi="Arial" w:cs="Arial"/>
          <w:lang w:val="en-US"/>
        </w:rPr>
        <w:t xml:space="preserve">This excursion that begins with the pick-up from your hotel at </w:t>
      </w:r>
      <w:r>
        <w:rPr>
          <w:rFonts w:ascii="Arial" w:hAnsi="Arial" w:cs="Arial"/>
          <w:lang w:val="en-US"/>
        </w:rPr>
        <w:t>in the morning</w:t>
      </w:r>
      <w:r w:rsidRPr="00067AD3">
        <w:rPr>
          <w:rFonts w:ascii="Arial" w:hAnsi="Arial" w:cs="Arial"/>
          <w:lang w:val="en-US"/>
        </w:rPr>
        <w:t xml:space="preserve"> to San Fernando Bay, includes the tour in a 4x4 truck. Arriving at the bay we will stop at a natural observatory, to observe the majestic flight of the Condor, sea lions, Humboldt penguins, some sea otters, at lunch time, we will go to a beach to eat our food. The rest of the afternoon is free for you to enjoy the natural beauty or to bathe in the waters of the Pacific. </w:t>
      </w:r>
      <w:r w:rsidRPr="007345BA">
        <w:rPr>
          <w:rFonts w:ascii="Arial" w:hAnsi="Arial" w:cs="Arial"/>
          <w:lang w:val="en-US"/>
        </w:rPr>
        <w:t>4 to 5 pm, we will return to Nazca.</w:t>
      </w:r>
    </w:p>
    <w:p w14:paraId="063355A0" w14:textId="77777777" w:rsidR="000C3436" w:rsidRDefault="000C3436" w:rsidP="000C3436">
      <w:pPr>
        <w:shd w:val="clear" w:color="auto" w:fill="FFFFFF"/>
        <w:spacing w:before="100" w:beforeAutospacing="1" w:after="150"/>
        <w:ind w:left="709" w:right="567"/>
        <w:jc w:val="both"/>
        <w:rPr>
          <w:rFonts w:ascii="Arial" w:hAnsi="Arial" w:cs="Arial"/>
          <w:color w:val="000000" w:themeColor="text1"/>
          <w:lang w:val="en-US"/>
        </w:rPr>
      </w:pPr>
      <w:r>
        <w:rPr>
          <w:rFonts w:ascii="Arial" w:hAnsi="Arial" w:cs="Arial"/>
          <w:color w:val="000000" w:themeColor="text1"/>
          <w:lang w:val="en-US"/>
        </w:rPr>
        <w:t>Overnight at Nasca Lines hotel</w:t>
      </w:r>
    </w:p>
    <w:p w14:paraId="61C9A6E7" w14:textId="0D4A7497" w:rsidR="00EB7DDC" w:rsidRDefault="00EB7DDC" w:rsidP="000C3436">
      <w:pPr>
        <w:shd w:val="clear" w:color="auto" w:fill="FFFFFF"/>
        <w:spacing w:before="100" w:beforeAutospacing="1" w:after="150"/>
        <w:ind w:right="567"/>
        <w:jc w:val="both"/>
        <w:rPr>
          <w:rFonts w:ascii="Arial" w:eastAsia="Times New Roman" w:hAnsi="Arial" w:cs="Arial"/>
          <w:color w:val="000000" w:themeColor="text1"/>
          <w:lang w:val="en-US" w:eastAsia="es-PE"/>
        </w:rPr>
      </w:pPr>
    </w:p>
    <w:p w14:paraId="7C677D59" w14:textId="2940BDE3" w:rsidR="000B09D4" w:rsidRDefault="000B09D4" w:rsidP="000C3436">
      <w:pPr>
        <w:shd w:val="clear" w:color="auto" w:fill="FFFFFF"/>
        <w:spacing w:before="100" w:beforeAutospacing="1" w:after="150"/>
        <w:ind w:right="567"/>
        <w:jc w:val="both"/>
        <w:rPr>
          <w:rFonts w:ascii="Arial" w:eastAsia="Times New Roman" w:hAnsi="Arial" w:cs="Arial"/>
          <w:color w:val="000000" w:themeColor="text1"/>
          <w:lang w:val="en-US" w:eastAsia="es-PE"/>
        </w:rPr>
      </w:pPr>
    </w:p>
    <w:p w14:paraId="33C17F5D" w14:textId="77777777" w:rsidR="000B09D4" w:rsidRDefault="000B09D4" w:rsidP="000C3436">
      <w:pPr>
        <w:shd w:val="clear" w:color="auto" w:fill="FFFFFF"/>
        <w:spacing w:before="100" w:beforeAutospacing="1" w:after="150"/>
        <w:ind w:right="567"/>
        <w:jc w:val="both"/>
        <w:rPr>
          <w:rFonts w:ascii="Arial" w:eastAsia="Times New Roman" w:hAnsi="Arial" w:cs="Arial"/>
          <w:color w:val="000000" w:themeColor="text1"/>
          <w:lang w:val="en-US" w:eastAsia="es-PE"/>
        </w:rPr>
      </w:pPr>
    </w:p>
    <w:p w14:paraId="190D30BC" w14:textId="3FB978F3" w:rsidR="00EB7DDC" w:rsidRPr="00EB7DDC" w:rsidRDefault="00EB7DDC" w:rsidP="00EB7DDC">
      <w:pPr>
        <w:ind w:firstLine="708"/>
        <w:rPr>
          <w:rFonts w:ascii="Arial" w:hAnsi="Arial" w:cs="Arial"/>
          <w:b/>
          <w:sz w:val="24"/>
          <w:szCs w:val="24"/>
          <w:lang w:val="en-US"/>
        </w:rPr>
      </w:pPr>
      <w:r w:rsidRPr="00EB7DDC">
        <w:rPr>
          <w:rFonts w:ascii="Arial" w:hAnsi="Arial" w:cs="Arial"/>
          <w:b/>
          <w:sz w:val="24"/>
          <w:szCs w:val="24"/>
          <w:lang w:val="en-US"/>
        </w:rPr>
        <w:t xml:space="preserve">Day </w:t>
      </w:r>
      <w:r w:rsidR="009C5ABF">
        <w:rPr>
          <w:rFonts w:ascii="Arial" w:hAnsi="Arial" w:cs="Arial"/>
          <w:b/>
          <w:sz w:val="24"/>
          <w:szCs w:val="24"/>
          <w:lang w:val="en-US"/>
        </w:rPr>
        <w:t>5</w:t>
      </w:r>
      <w:r w:rsidRPr="00EB7DDC">
        <w:rPr>
          <w:rFonts w:ascii="Arial" w:hAnsi="Arial" w:cs="Arial"/>
          <w:b/>
          <w:sz w:val="24"/>
          <w:szCs w:val="24"/>
          <w:lang w:val="en-US"/>
        </w:rPr>
        <w:t xml:space="preserve">. </w:t>
      </w:r>
      <w:r w:rsidR="009D3357">
        <w:rPr>
          <w:rFonts w:ascii="Arial" w:hAnsi="Arial" w:cs="Arial"/>
          <w:b/>
          <w:sz w:val="24"/>
          <w:szCs w:val="24"/>
          <w:lang w:val="en-US"/>
        </w:rPr>
        <w:t>Monday October 17</w:t>
      </w:r>
      <w:r w:rsidR="009D3357" w:rsidRPr="009D3357">
        <w:rPr>
          <w:rFonts w:ascii="Arial" w:hAnsi="Arial" w:cs="Arial"/>
          <w:b/>
          <w:sz w:val="24"/>
          <w:szCs w:val="24"/>
          <w:vertAlign w:val="superscript"/>
          <w:lang w:val="en-US"/>
        </w:rPr>
        <w:t>th</w:t>
      </w:r>
      <w:r w:rsidR="009D3357">
        <w:rPr>
          <w:rFonts w:ascii="Arial" w:hAnsi="Arial" w:cs="Arial"/>
          <w:b/>
          <w:sz w:val="24"/>
          <w:szCs w:val="24"/>
          <w:lang w:val="en-US"/>
        </w:rPr>
        <w:t xml:space="preserve"> </w:t>
      </w:r>
      <w:r w:rsidRPr="00EB7DDC">
        <w:rPr>
          <w:rFonts w:ascii="Arial" w:hAnsi="Arial" w:cs="Arial"/>
          <w:b/>
          <w:sz w:val="24"/>
          <w:szCs w:val="24"/>
          <w:lang w:val="en-US"/>
        </w:rPr>
        <w:t>Pampas Galeras National Reserve</w:t>
      </w:r>
    </w:p>
    <w:p w14:paraId="17D6732D" w14:textId="2420AA60" w:rsidR="00EB7DDC" w:rsidRPr="00EB7DDC" w:rsidRDefault="00EB7DDC" w:rsidP="004D1635">
      <w:pPr>
        <w:shd w:val="clear" w:color="auto" w:fill="FFFFFF"/>
        <w:spacing w:before="100" w:beforeAutospacing="1" w:after="150"/>
        <w:ind w:left="709" w:right="567"/>
        <w:jc w:val="both"/>
        <w:rPr>
          <w:rFonts w:ascii="Arial" w:hAnsi="Arial" w:cs="Arial"/>
          <w:color w:val="000000" w:themeColor="text1"/>
          <w:spacing w:val="5"/>
          <w:shd w:val="clear" w:color="auto" w:fill="FFFFFF"/>
          <w:lang w:val="en-US"/>
        </w:rPr>
      </w:pPr>
      <w:r w:rsidRPr="00EB7DDC">
        <w:rPr>
          <w:rFonts w:ascii="Arial" w:hAnsi="Arial" w:cs="Arial"/>
          <w:color w:val="000000" w:themeColor="text1"/>
          <w:shd w:val="clear" w:color="auto" w:fill="FFFFFF"/>
          <w:lang w:val="en-US"/>
        </w:rPr>
        <w:t>We travel into the Andes today and go into the Pampa Galeras Reserve which </w:t>
      </w:r>
      <w:r w:rsidRPr="00EB7DDC">
        <w:rPr>
          <w:rFonts w:ascii="Arial" w:hAnsi="Arial" w:cs="Arial"/>
          <w:color w:val="000000" w:themeColor="text1"/>
          <w:spacing w:val="5"/>
          <w:shd w:val="clear" w:color="auto" w:fill="FFFFFF"/>
          <w:lang w:val="en-US"/>
        </w:rPr>
        <w:t xml:space="preserve">is located 95 km from Nasca and about 3650, where the main conservation center in Peru’s vicuña and alpaca, llama, guanaco, camelids that are adapted to the extreme cold of the Andes. Besides these camelids can appreciate vizcachas (wild rodents), eagles, and ducks (wild birds.) As well as the flight of the condors. And to enjoy the flora and fauna of this beautiful place close to heaven. Our guide will provide information on how it was recovered an ancient practice called </w:t>
      </w:r>
      <w:proofErr w:type="spellStart"/>
      <w:r w:rsidRPr="00EB7DDC">
        <w:rPr>
          <w:rFonts w:ascii="Arial" w:hAnsi="Arial" w:cs="Arial"/>
          <w:color w:val="000000" w:themeColor="text1"/>
          <w:spacing w:val="5"/>
          <w:shd w:val="clear" w:color="auto" w:fill="FFFFFF"/>
          <w:lang w:val="en-US"/>
        </w:rPr>
        <w:t>Chaccu</w:t>
      </w:r>
      <w:proofErr w:type="spellEnd"/>
      <w:r w:rsidRPr="00EB7DDC">
        <w:rPr>
          <w:rFonts w:ascii="Arial" w:hAnsi="Arial" w:cs="Arial"/>
          <w:color w:val="000000" w:themeColor="text1"/>
          <w:spacing w:val="5"/>
          <w:shd w:val="clear" w:color="auto" w:fill="FFFFFF"/>
          <w:lang w:val="en-US"/>
        </w:rPr>
        <w:t xml:space="preserve"> where cornered and vicuña shearing without sacrifice in ancient times where the man with great respect for nature Apus and offerings to their gods to seek their protection, highlighting the vicuña animal native and producer of the finest fiber in the world.</w:t>
      </w:r>
    </w:p>
    <w:p w14:paraId="1434E025" w14:textId="2E85370A" w:rsidR="00EB7DDC" w:rsidRPr="00EB7DDC" w:rsidRDefault="00EB7DDC" w:rsidP="004D1635">
      <w:pPr>
        <w:shd w:val="clear" w:color="auto" w:fill="FFFFFF"/>
        <w:spacing w:before="100" w:beforeAutospacing="1" w:after="150"/>
        <w:ind w:left="709" w:right="567"/>
        <w:jc w:val="both"/>
        <w:rPr>
          <w:rFonts w:ascii="Arial" w:eastAsia="Times New Roman" w:hAnsi="Arial" w:cs="Arial"/>
          <w:color w:val="000000" w:themeColor="text1"/>
          <w:lang w:val="en-US" w:eastAsia="es-PE"/>
        </w:rPr>
      </w:pPr>
      <w:r>
        <w:rPr>
          <w:rFonts w:ascii="Arial" w:eastAsia="Times New Roman" w:hAnsi="Arial" w:cs="Arial"/>
          <w:color w:val="000000" w:themeColor="text1"/>
          <w:lang w:val="en-US" w:eastAsia="es-PE"/>
        </w:rPr>
        <w:t xml:space="preserve">Overnight at </w:t>
      </w:r>
      <w:proofErr w:type="spellStart"/>
      <w:r>
        <w:rPr>
          <w:rFonts w:ascii="Arial" w:eastAsia="Times New Roman" w:hAnsi="Arial" w:cs="Arial"/>
          <w:color w:val="000000" w:themeColor="text1"/>
          <w:lang w:val="en-US" w:eastAsia="es-PE"/>
        </w:rPr>
        <w:t>Tampumayu</w:t>
      </w:r>
      <w:proofErr w:type="spellEnd"/>
      <w:r>
        <w:rPr>
          <w:rFonts w:ascii="Arial" w:eastAsia="Times New Roman" w:hAnsi="Arial" w:cs="Arial"/>
          <w:color w:val="000000" w:themeColor="text1"/>
          <w:lang w:val="en-US" w:eastAsia="es-PE"/>
        </w:rPr>
        <w:t xml:space="preserve"> hotel in </w:t>
      </w:r>
      <w:proofErr w:type="spellStart"/>
      <w:r>
        <w:rPr>
          <w:rFonts w:ascii="Arial" w:eastAsia="Times New Roman" w:hAnsi="Arial" w:cs="Arial"/>
          <w:color w:val="000000" w:themeColor="text1"/>
          <w:lang w:val="en-US" w:eastAsia="es-PE"/>
        </w:rPr>
        <w:t>Chalhuanca</w:t>
      </w:r>
      <w:proofErr w:type="spellEnd"/>
    </w:p>
    <w:p w14:paraId="10AECFE5" w14:textId="77777777" w:rsidR="00067AD3" w:rsidRPr="00EB7DDC" w:rsidRDefault="00067AD3" w:rsidP="004D1635">
      <w:pPr>
        <w:shd w:val="clear" w:color="auto" w:fill="FFFFFF"/>
        <w:spacing w:before="100" w:beforeAutospacing="1" w:after="150"/>
        <w:ind w:left="709" w:right="567"/>
        <w:jc w:val="both"/>
        <w:rPr>
          <w:rFonts w:ascii="Arial" w:eastAsia="Times New Roman" w:hAnsi="Arial" w:cs="Arial"/>
          <w:b/>
          <w:color w:val="000000" w:themeColor="text1"/>
          <w:lang w:val="en-US" w:eastAsia="es-PE"/>
        </w:rPr>
      </w:pPr>
    </w:p>
    <w:p w14:paraId="2966142E" w14:textId="11219304" w:rsidR="00EB7DDC" w:rsidRPr="00EB7DDC" w:rsidRDefault="00EB7DDC" w:rsidP="00EB7DDC">
      <w:pPr>
        <w:ind w:firstLine="708"/>
        <w:rPr>
          <w:rFonts w:ascii="Arial" w:hAnsi="Arial" w:cs="Arial"/>
          <w:b/>
          <w:sz w:val="24"/>
          <w:szCs w:val="24"/>
          <w:lang w:val="en-US"/>
        </w:rPr>
      </w:pPr>
      <w:r w:rsidRPr="00EB7DDC">
        <w:rPr>
          <w:rFonts w:ascii="Arial" w:hAnsi="Arial" w:cs="Arial"/>
          <w:b/>
          <w:sz w:val="24"/>
          <w:szCs w:val="24"/>
          <w:lang w:val="en-US"/>
        </w:rPr>
        <w:t xml:space="preserve">Day </w:t>
      </w:r>
      <w:r w:rsidR="00067AD3">
        <w:rPr>
          <w:rFonts w:ascii="Arial" w:hAnsi="Arial" w:cs="Arial"/>
          <w:b/>
          <w:sz w:val="24"/>
          <w:szCs w:val="24"/>
          <w:lang w:val="en-US"/>
        </w:rPr>
        <w:t>6</w:t>
      </w:r>
      <w:r w:rsidRPr="00EB7DDC">
        <w:rPr>
          <w:rFonts w:ascii="Arial" w:hAnsi="Arial" w:cs="Arial"/>
          <w:b/>
          <w:sz w:val="24"/>
          <w:szCs w:val="24"/>
          <w:lang w:val="en-US"/>
        </w:rPr>
        <w:t>.</w:t>
      </w:r>
      <w:r w:rsidR="009D3357">
        <w:rPr>
          <w:rFonts w:ascii="Arial" w:hAnsi="Arial" w:cs="Arial"/>
          <w:b/>
          <w:sz w:val="24"/>
          <w:szCs w:val="24"/>
          <w:lang w:val="en-US"/>
        </w:rPr>
        <w:t xml:space="preserve"> Tuesday October 18</w:t>
      </w:r>
      <w:r w:rsidR="009D3357" w:rsidRPr="009D3357">
        <w:rPr>
          <w:rFonts w:ascii="Arial" w:hAnsi="Arial" w:cs="Arial"/>
          <w:b/>
          <w:sz w:val="24"/>
          <w:szCs w:val="24"/>
          <w:vertAlign w:val="superscript"/>
          <w:lang w:val="en-US"/>
        </w:rPr>
        <w:t>th</w:t>
      </w:r>
      <w:r w:rsidR="009D3357">
        <w:rPr>
          <w:rFonts w:ascii="Arial" w:hAnsi="Arial" w:cs="Arial"/>
          <w:b/>
          <w:sz w:val="24"/>
          <w:szCs w:val="24"/>
          <w:lang w:val="en-US"/>
        </w:rPr>
        <w:t xml:space="preserve"> </w:t>
      </w:r>
      <w:r w:rsidRPr="00EB7DDC">
        <w:rPr>
          <w:rFonts w:ascii="Arial" w:hAnsi="Arial" w:cs="Arial"/>
          <w:b/>
          <w:sz w:val="24"/>
          <w:szCs w:val="24"/>
          <w:lang w:val="en-US"/>
        </w:rPr>
        <w:t xml:space="preserve">Road Trip to </w:t>
      </w:r>
      <w:r>
        <w:rPr>
          <w:rFonts w:ascii="Arial" w:hAnsi="Arial" w:cs="Arial"/>
          <w:b/>
          <w:sz w:val="24"/>
          <w:szCs w:val="24"/>
          <w:lang w:val="en-US"/>
        </w:rPr>
        <w:t>the Sacred Valley</w:t>
      </w:r>
    </w:p>
    <w:p w14:paraId="4F241949" w14:textId="3D0B77DE" w:rsidR="00EB7DDC" w:rsidRPr="00C34BFF" w:rsidRDefault="00EB7DDC" w:rsidP="00EB7DDC">
      <w:pPr>
        <w:pStyle w:val="ql-align-justify"/>
        <w:spacing w:line="276" w:lineRule="auto"/>
        <w:ind w:left="709" w:right="567"/>
        <w:jc w:val="both"/>
        <w:rPr>
          <w:rFonts w:ascii="Arial" w:hAnsi="Arial" w:cs="Arial"/>
          <w:color w:val="000000" w:themeColor="text1"/>
          <w:sz w:val="22"/>
          <w:szCs w:val="22"/>
          <w:lang w:val="en-US" w:eastAsia="es-ES_tradnl"/>
        </w:rPr>
      </w:pPr>
      <w:r w:rsidRPr="00C34BFF">
        <w:rPr>
          <w:rFonts w:ascii="Arial" w:hAnsi="Arial" w:cs="Arial"/>
          <w:color w:val="000000" w:themeColor="text1"/>
          <w:sz w:val="22"/>
          <w:szCs w:val="22"/>
          <w:lang w:val="en-US" w:eastAsia="es-ES_tradnl"/>
        </w:rPr>
        <w:t xml:space="preserve">Today we will have the longest </w:t>
      </w:r>
      <w:r>
        <w:rPr>
          <w:rFonts w:ascii="Arial" w:hAnsi="Arial" w:cs="Arial"/>
          <w:color w:val="000000" w:themeColor="text1"/>
          <w:sz w:val="22"/>
          <w:szCs w:val="22"/>
          <w:lang w:val="en-US" w:eastAsia="es-ES_tradnl"/>
        </w:rPr>
        <w:t>drive</w:t>
      </w:r>
      <w:r w:rsidRPr="00C34BFF">
        <w:rPr>
          <w:rFonts w:ascii="Arial" w:hAnsi="Arial" w:cs="Arial"/>
          <w:color w:val="000000" w:themeColor="text1"/>
          <w:sz w:val="22"/>
          <w:szCs w:val="22"/>
          <w:lang w:val="en-US" w:eastAsia="es-ES_tradnl"/>
        </w:rPr>
        <w:t xml:space="preserve"> of the entire trip, since we will go for approximately 10 hours to the </w:t>
      </w:r>
      <w:proofErr w:type="spellStart"/>
      <w:r>
        <w:rPr>
          <w:rFonts w:ascii="Arial" w:hAnsi="Arial" w:cs="Arial"/>
          <w:color w:val="000000" w:themeColor="text1"/>
          <w:sz w:val="22"/>
          <w:szCs w:val="22"/>
          <w:lang w:val="en-US" w:eastAsia="es-ES_tradnl"/>
        </w:rPr>
        <w:t>Ollantaytambo</w:t>
      </w:r>
      <w:proofErr w:type="spellEnd"/>
      <w:r w:rsidRPr="00C34BFF">
        <w:rPr>
          <w:rFonts w:ascii="Arial" w:hAnsi="Arial" w:cs="Arial"/>
          <w:color w:val="000000" w:themeColor="text1"/>
          <w:sz w:val="22"/>
          <w:szCs w:val="22"/>
          <w:lang w:val="en-US" w:eastAsia="es-ES_tradnl"/>
        </w:rPr>
        <w:t xml:space="preserve"> district, located in the Cusco region. After 3 hours, we will pass through the city of </w:t>
      </w:r>
      <w:proofErr w:type="spellStart"/>
      <w:r w:rsidRPr="00C34BFF">
        <w:rPr>
          <w:rFonts w:ascii="Arial" w:hAnsi="Arial" w:cs="Arial"/>
          <w:color w:val="000000" w:themeColor="text1"/>
          <w:sz w:val="22"/>
          <w:szCs w:val="22"/>
          <w:lang w:val="en-US" w:eastAsia="es-ES_tradnl"/>
        </w:rPr>
        <w:t>Abancay</w:t>
      </w:r>
      <w:proofErr w:type="spellEnd"/>
      <w:r w:rsidRPr="00C34BFF">
        <w:rPr>
          <w:rFonts w:ascii="Arial" w:hAnsi="Arial" w:cs="Arial"/>
          <w:color w:val="000000" w:themeColor="text1"/>
          <w:sz w:val="22"/>
          <w:szCs w:val="22"/>
          <w:lang w:val="en-US" w:eastAsia="es-ES_tradnl"/>
        </w:rPr>
        <w:t xml:space="preserve"> and make a stop to visit the </w:t>
      </w:r>
      <w:proofErr w:type="spellStart"/>
      <w:r w:rsidRPr="00C34BFF">
        <w:rPr>
          <w:rFonts w:ascii="Arial" w:hAnsi="Arial" w:cs="Arial"/>
          <w:color w:val="000000" w:themeColor="text1"/>
          <w:sz w:val="22"/>
          <w:szCs w:val="22"/>
          <w:lang w:val="en-US" w:eastAsia="es-ES_tradnl"/>
        </w:rPr>
        <w:t>Saywite</w:t>
      </w:r>
      <w:proofErr w:type="spellEnd"/>
      <w:r w:rsidRPr="00C34BFF">
        <w:rPr>
          <w:rFonts w:ascii="Arial" w:hAnsi="Arial" w:cs="Arial"/>
          <w:color w:val="000000" w:themeColor="text1"/>
          <w:sz w:val="22"/>
          <w:szCs w:val="22"/>
          <w:lang w:val="en-US" w:eastAsia="es-ES_tradnl"/>
        </w:rPr>
        <w:t xml:space="preserve"> stone. 4 hours later we will arrive in the city of Cusco and finally in 1.5 hours later we will be in the district of </w:t>
      </w:r>
      <w:r w:rsidR="006779DF">
        <w:rPr>
          <w:rFonts w:ascii="Arial" w:hAnsi="Arial" w:cs="Arial"/>
          <w:color w:val="000000" w:themeColor="text1"/>
          <w:sz w:val="22"/>
          <w:szCs w:val="22"/>
          <w:lang w:val="en-US" w:eastAsia="es-ES_tradnl"/>
        </w:rPr>
        <w:t>Pisac</w:t>
      </w:r>
      <w:r w:rsidRPr="00C34BFF">
        <w:rPr>
          <w:rFonts w:ascii="Arial" w:hAnsi="Arial" w:cs="Arial"/>
          <w:color w:val="000000" w:themeColor="text1"/>
          <w:sz w:val="22"/>
          <w:szCs w:val="22"/>
          <w:lang w:val="en-US" w:eastAsia="es-ES_tradnl"/>
        </w:rPr>
        <w:t>.</w:t>
      </w:r>
    </w:p>
    <w:p w14:paraId="24A11464" w14:textId="68DA1994" w:rsidR="004D1635" w:rsidRDefault="00EB7DDC" w:rsidP="004D1635">
      <w:pPr>
        <w:shd w:val="clear" w:color="auto" w:fill="FFFFFF"/>
        <w:spacing w:before="100" w:beforeAutospacing="1" w:after="150"/>
        <w:ind w:left="709" w:right="567"/>
        <w:jc w:val="both"/>
        <w:rPr>
          <w:rFonts w:ascii="Arial" w:eastAsia="Times New Roman" w:hAnsi="Arial" w:cs="Arial"/>
          <w:color w:val="000000" w:themeColor="text1"/>
          <w:lang w:val="en-US" w:eastAsia="es-PE"/>
        </w:rPr>
      </w:pPr>
      <w:r>
        <w:rPr>
          <w:rFonts w:ascii="Arial" w:eastAsia="Times New Roman" w:hAnsi="Arial" w:cs="Arial"/>
          <w:color w:val="000000" w:themeColor="text1"/>
          <w:lang w:val="en-US" w:eastAsia="es-PE"/>
        </w:rPr>
        <w:t xml:space="preserve">Overnight at </w:t>
      </w:r>
      <w:proofErr w:type="spellStart"/>
      <w:r w:rsidR="006779DF">
        <w:rPr>
          <w:rFonts w:ascii="Arial" w:eastAsia="Times New Roman" w:hAnsi="Arial" w:cs="Arial"/>
          <w:color w:val="000000" w:themeColor="text1"/>
          <w:lang w:val="en-US" w:eastAsia="es-PE"/>
        </w:rPr>
        <w:t>Bambo</w:t>
      </w:r>
      <w:proofErr w:type="spellEnd"/>
      <w:r w:rsidR="006779DF">
        <w:rPr>
          <w:rFonts w:ascii="Arial" w:eastAsia="Times New Roman" w:hAnsi="Arial" w:cs="Arial"/>
          <w:color w:val="000000" w:themeColor="text1"/>
          <w:lang w:val="en-US" w:eastAsia="es-PE"/>
        </w:rPr>
        <w:t xml:space="preserve"> Lodge Sacred Valley</w:t>
      </w:r>
    </w:p>
    <w:p w14:paraId="12141FFB" w14:textId="0B18CCB1" w:rsidR="006779DF" w:rsidRDefault="006779DF" w:rsidP="004D1635">
      <w:pPr>
        <w:shd w:val="clear" w:color="auto" w:fill="FFFFFF"/>
        <w:spacing w:before="100" w:beforeAutospacing="1" w:after="150"/>
        <w:ind w:left="709" w:right="567"/>
        <w:jc w:val="both"/>
        <w:rPr>
          <w:rFonts w:ascii="Arial" w:eastAsia="Times New Roman" w:hAnsi="Arial" w:cs="Arial"/>
          <w:color w:val="000000" w:themeColor="text1"/>
          <w:lang w:val="en-US" w:eastAsia="es-PE"/>
        </w:rPr>
      </w:pPr>
    </w:p>
    <w:p w14:paraId="5171522E" w14:textId="63F9877F" w:rsidR="006779DF" w:rsidRPr="006779DF" w:rsidRDefault="006779DF" w:rsidP="006779DF">
      <w:pPr>
        <w:ind w:firstLine="708"/>
        <w:rPr>
          <w:rFonts w:ascii="Arial" w:hAnsi="Arial" w:cs="Arial"/>
          <w:b/>
          <w:sz w:val="24"/>
          <w:szCs w:val="24"/>
          <w:lang w:val="en-US"/>
        </w:rPr>
      </w:pPr>
      <w:r w:rsidRPr="00EB7DDC">
        <w:rPr>
          <w:rFonts w:ascii="Arial" w:hAnsi="Arial" w:cs="Arial"/>
          <w:b/>
          <w:sz w:val="24"/>
          <w:szCs w:val="24"/>
          <w:lang w:val="en-US"/>
        </w:rPr>
        <w:t xml:space="preserve">Day </w:t>
      </w:r>
      <w:r>
        <w:rPr>
          <w:rFonts w:ascii="Arial" w:hAnsi="Arial" w:cs="Arial"/>
          <w:b/>
          <w:sz w:val="24"/>
          <w:szCs w:val="24"/>
          <w:lang w:val="en-US"/>
        </w:rPr>
        <w:t>7</w:t>
      </w:r>
      <w:r w:rsidRPr="00EB7DDC">
        <w:rPr>
          <w:rFonts w:ascii="Arial" w:hAnsi="Arial" w:cs="Arial"/>
          <w:b/>
          <w:sz w:val="24"/>
          <w:szCs w:val="24"/>
          <w:lang w:val="en-US"/>
        </w:rPr>
        <w:t xml:space="preserve">. </w:t>
      </w:r>
      <w:r w:rsidR="009D3357">
        <w:rPr>
          <w:rFonts w:ascii="Arial" w:hAnsi="Arial" w:cs="Arial"/>
          <w:b/>
          <w:sz w:val="24"/>
          <w:szCs w:val="24"/>
          <w:lang w:val="en-US"/>
        </w:rPr>
        <w:t>Wednesday October 19</w:t>
      </w:r>
      <w:r w:rsidR="009D3357" w:rsidRPr="009D3357">
        <w:rPr>
          <w:rFonts w:ascii="Arial" w:hAnsi="Arial" w:cs="Arial"/>
          <w:b/>
          <w:sz w:val="24"/>
          <w:szCs w:val="24"/>
          <w:vertAlign w:val="superscript"/>
          <w:lang w:val="en-US"/>
        </w:rPr>
        <w:t>th</w:t>
      </w:r>
      <w:r w:rsidR="009D3357">
        <w:rPr>
          <w:rFonts w:ascii="Arial" w:hAnsi="Arial" w:cs="Arial"/>
          <w:b/>
          <w:sz w:val="24"/>
          <w:szCs w:val="24"/>
          <w:lang w:val="en-US"/>
        </w:rPr>
        <w:t xml:space="preserve"> </w:t>
      </w:r>
      <w:r>
        <w:rPr>
          <w:rFonts w:ascii="Arial" w:hAnsi="Arial" w:cs="Arial"/>
          <w:b/>
          <w:sz w:val="24"/>
          <w:szCs w:val="24"/>
          <w:lang w:val="en-US"/>
        </w:rPr>
        <w:t>Full day at Paru Paru community</w:t>
      </w:r>
    </w:p>
    <w:p w14:paraId="5CABC0A9" w14:textId="0C2CF3FD" w:rsidR="006779DF" w:rsidRPr="006779DF" w:rsidRDefault="006779DF" w:rsidP="006779DF">
      <w:pPr>
        <w:shd w:val="clear" w:color="auto" w:fill="FFFFFF"/>
        <w:ind w:left="708" w:right="566"/>
        <w:jc w:val="both"/>
        <w:rPr>
          <w:rFonts w:ascii="Arial" w:eastAsia="Times New Roman" w:hAnsi="Arial" w:cs="Arial"/>
          <w:color w:val="000000" w:themeColor="text1"/>
          <w:lang w:val="en-US" w:eastAsia="es-ES_tradnl"/>
        </w:rPr>
      </w:pPr>
      <w:r>
        <w:rPr>
          <w:rFonts w:ascii="Arial" w:hAnsi="Arial" w:cs="Arial"/>
          <w:color w:val="222222"/>
          <w:shd w:val="clear" w:color="auto" w:fill="FFFFFF"/>
          <w:lang w:val="en-US"/>
        </w:rPr>
        <w:t xml:space="preserve">In the morning, we will head to Paru Paru community located at 4200 meters. </w:t>
      </w:r>
      <w:r w:rsidRPr="005B2A3F">
        <w:rPr>
          <w:rFonts w:ascii="Arial" w:eastAsia="Times New Roman" w:hAnsi="Arial" w:cs="Arial"/>
          <w:color w:val="000000" w:themeColor="text1"/>
          <w:lang w:val="en-US" w:eastAsia="es-ES_tradnl"/>
        </w:rPr>
        <w:t xml:space="preserve">This community that belongs to the “Potato Park </w:t>
      </w:r>
      <w:r w:rsidRPr="005B2A3F">
        <w:rPr>
          <w:rFonts w:ascii="Arial" w:hAnsi="Arial" w:cs="Arial"/>
          <w:color w:val="000000" w:themeColor="text1"/>
          <w:shd w:val="clear" w:color="auto" w:fill="FFFFFF"/>
          <w:lang w:val="en-US"/>
        </w:rPr>
        <w:t>an </w:t>
      </w:r>
      <w:r w:rsidRPr="005B2A3F">
        <w:rPr>
          <w:rStyle w:val="Strong"/>
          <w:rFonts w:ascii="Arial" w:hAnsi="Arial" w:cs="Arial"/>
          <w:b w:val="0"/>
          <w:color w:val="000000" w:themeColor="text1"/>
          <w:shd w:val="clear" w:color="auto" w:fill="FFFFFF"/>
          <w:lang w:val="en-US"/>
        </w:rPr>
        <w:t>Indigenous Biocultural Heritage Area</w:t>
      </w:r>
      <w:r w:rsidRPr="005B2A3F">
        <w:rPr>
          <w:rStyle w:val="Strong"/>
          <w:rFonts w:ascii="Arial" w:hAnsi="Arial" w:cs="Arial"/>
          <w:color w:val="000000" w:themeColor="text1"/>
          <w:shd w:val="clear" w:color="auto" w:fill="FFFFFF"/>
          <w:lang w:val="en-US"/>
        </w:rPr>
        <w:t> </w:t>
      </w:r>
      <w:r w:rsidRPr="005B2A3F">
        <w:rPr>
          <w:rFonts w:ascii="Arial" w:hAnsi="Arial" w:cs="Arial"/>
          <w:color w:val="000000" w:themeColor="text1"/>
          <w:shd w:val="clear" w:color="auto" w:fill="FFFFFF"/>
          <w:lang w:val="en-US"/>
        </w:rPr>
        <w:t xml:space="preserve">comprised of 6000 villagers from six Quechua communities. The Park holds the largest in-situ diversity of potatoes in the world: approximately 1400 varieties; and it seeks to manage landscapes, ecosystems, biological and cultural assets for the collective benefit of participating communities. </w:t>
      </w:r>
      <w:r>
        <w:rPr>
          <w:rFonts w:ascii="Arial" w:hAnsi="Arial" w:cs="Arial"/>
          <w:color w:val="000000" w:themeColor="text1"/>
          <w:shd w:val="clear" w:color="auto" w:fill="FFFFFF"/>
          <w:lang w:val="en-US"/>
        </w:rPr>
        <w:t>W</w:t>
      </w:r>
      <w:r w:rsidRPr="0007443C">
        <w:rPr>
          <w:rFonts w:ascii="Arial" w:hAnsi="Arial" w:cs="Arial"/>
          <w:color w:val="000000" w:themeColor="text1"/>
          <w:shd w:val="clear" w:color="auto" w:fill="FFFFFF"/>
          <w:lang w:val="en-US"/>
        </w:rPr>
        <w:t>e will share some activities with the locals</w:t>
      </w:r>
      <w:r>
        <w:rPr>
          <w:rFonts w:ascii="Arial" w:hAnsi="Arial" w:cs="Arial"/>
          <w:color w:val="000000" w:themeColor="text1"/>
          <w:shd w:val="clear" w:color="auto" w:fill="FFFFFF"/>
          <w:lang w:val="en-US"/>
        </w:rPr>
        <w:t>:</w:t>
      </w:r>
      <w:r w:rsidRPr="0007443C">
        <w:rPr>
          <w:rFonts w:ascii="Arial" w:hAnsi="Arial" w:cs="Arial"/>
          <w:color w:val="000000" w:themeColor="text1"/>
          <w:shd w:val="clear" w:color="auto" w:fill="FFFFFF"/>
          <w:lang w:val="en-US"/>
        </w:rPr>
        <w:t xml:space="preserve"> like the demonstration and participation in Andean agricultural t</w:t>
      </w:r>
      <w:r>
        <w:rPr>
          <w:rFonts w:ascii="Arial" w:hAnsi="Arial" w:cs="Arial"/>
          <w:color w:val="000000" w:themeColor="text1"/>
          <w:shd w:val="clear" w:color="auto" w:fill="FFFFFF"/>
          <w:lang w:val="en-US"/>
        </w:rPr>
        <w:t>echniques using ancestral tools. A</w:t>
      </w:r>
      <w:r w:rsidRPr="0007443C">
        <w:rPr>
          <w:rFonts w:ascii="Arial" w:hAnsi="Arial" w:cs="Arial"/>
          <w:color w:val="000000" w:themeColor="text1"/>
          <w:shd w:val="clear" w:color="auto" w:fill="FFFFFF"/>
          <w:lang w:val="en-US"/>
        </w:rPr>
        <w:t>lso, the homemade organic meals exemplifying the b</w:t>
      </w:r>
      <w:r>
        <w:rPr>
          <w:rFonts w:ascii="Arial" w:hAnsi="Arial" w:cs="Arial"/>
          <w:color w:val="000000" w:themeColor="text1"/>
          <w:shd w:val="clear" w:color="auto" w:fill="FFFFFF"/>
          <w:lang w:val="en-US"/>
        </w:rPr>
        <w:t>iodiversity of the Andean crops. P</w:t>
      </w:r>
      <w:r w:rsidRPr="0007443C">
        <w:rPr>
          <w:rFonts w:ascii="Arial" w:hAnsi="Arial" w:cs="Arial"/>
          <w:color w:val="000000" w:themeColor="text1"/>
          <w:shd w:val="clear" w:color="auto" w:fill="FFFFFF"/>
          <w:lang w:val="en-US"/>
        </w:rPr>
        <w:t>resentation of the native potato’s varieties by season; guided hiking to explore the spectacular views of the nearby valley filled with its harvest of purple, orange, yellow and red quinoa, the vast fields of barley and local flowers; regional medicinal herbs demonstration; ceramic handicraft, trout fishing and so on. Lunch</w:t>
      </w:r>
      <w:r>
        <w:rPr>
          <w:rFonts w:ascii="Arial" w:hAnsi="Arial" w:cs="Arial"/>
          <w:color w:val="000000" w:themeColor="text1"/>
          <w:shd w:val="clear" w:color="auto" w:fill="FFFFFF"/>
          <w:lang w:val="en-US"/>
        </w:rPr>
        <w:t xml:space="preserve"> and dinner at the community and transfer to the hotel. </w:t>
      </w:r>
    </w:p>
    <w:p w14:paraId="0CCBECA3" w14:textId="77777777" w:rsidR="006779DF" w:rsidRDefault="006779DF" w:rsidP="006779DF">
      <w:pPr>
        <w:shd w:val="clear" w:color="auto" w:fill="FFFFFF"/>
        <w:spacing w:before="100" w:beforeAutospacing="1" w:after="150"/>
        <w:ind w:left="709" w:right="567"/>
        <w:jc w:val="both"/>
        <w:rPr>
          <w:rFonts w:ascii="Arial" w:eastAsia="Times New Roman" w:hAnsi="Arial" w:cs="Arial"/>
          <w:color w:val="000000" w:themeColor="text1"/>
          <w:lang w:val="en-US" w:eastAsia="es-PE"/>
        </w:rPr>
      </w:pPr>
      <w:r>
        <w:rPr>
          <w:rFonts w:ascii="Arial" w:eastAsia="Times New Roman" w:hAnsi="Arial" w:cs="Arial"/>
          <w:color w:val="000000" w:themeColor="text1"/>
          <w:lang w:val="en-US" w:eastAsia="es-PE"/>
        </w:rPr>
        <w:lastRenderedPageBreak/>
        <w:t xml:space="preserve">Overnight at </w:t>
      </w:r>
      <w:proofErr w:type="spellStart"/>
      <w:r>
        <w:rPr>
          <w:rFonts w:ascii="Arial" w:eastAsia="Times New Roman" w:hAnsi="Arial" w:cs="Arial"/>
          <w:color w:val="000000" w:themeColor="text1"/>
          <w:lang w:val="en-US" w:eastAsia="es-PE"/>
        </w:rPr>
        <w:t>Bambo</w:t>
      </w:r>
      <w:proofErr w:type="spellEnd"/>
      <w:r>
        <w:rPr>
          <w:rFonts w:ascii="Arial" w:eastAsia="Times New Roman" w:hAnsi="Arial" w:cs="Arial"/>
          <w:color w:val="000000" w:themeColor="text1"/>
          <w:lang w:val="en-US" w:eastAsia="es-PE"/>
        </w:rPr>
        <w:t xml:space="preserve"> Lodge Sacred Valley</w:t>
      </w:r>
    </w:p>
    <w:p w14:paraId="02A2AAF6" w14:textId="130D2031" w:rsidR="006779DF" w:rsidRPr="00067AD3" w:rsidRDefault="006779DF" w:rsidP="00F43C32">
      <w:pPr>
        <w:rPr>
          <w:rFonts w:ascii="Arial" w:hAnsi="Arial" w:cs="Arial"/>
          <w:color w:val="222222"/>
          <w:shd w:val="clear" w:color="auto" w:fill="FFFFFF"/>
          <w:lang w:val="en-US"/>
        </w:rPr>
      </w:pPr>
    </w:p>
    <w:p w14:paraId="615D1459" w14:textId="054ADD98" w:rsidR="00EB7DDC" w:rsidRDefault="00EB7DDC" w:rsidP="00EB7DDC">
      <w:pPr>
        <w:ind w:firstLine="708"/>
        <w:rPr>
          <w:rFonts w:ascii="Arial" w:hAnsi="Arial" w:cs="Arial"/>
          <w:b/>
          <w:sz w:val="24"/>
          <w:szCs w:val="24"/>
          <w:lang w:val="en-US"/>
        </w:rPr>
      </w:pPr>
      <w:r w:rsidRPr="00EB7DDC">
        <w:rPr>
          <w:rFonts w:ascii="Arial" w:hAnsi="Arial" w:cs="Arial"/>
          <w:b/>
          <w:sz w:val="24"/>
          <w:szCs w:val="24"/>
          <w:lang w:val="en-US"/>
        </w:rPr>
        <w:t xml:space="preserve">Day </w:t>
      </w:r>
      <w:r w:rsidR="00F43C32">
        <w:rPr>
          <w:rFonts w:ascii="Arial" w:hAnsi="Arial" w:cs="Arial"/>
          <w:b/>
          <w:sz w:val="24"/>
          <w:szCs w:val="24"/>
          <w:lang w:val="en-US"/>
        </w:rPr>
        <w:t>8</w:t>
      </w:r>
      <w:r w:rsidRPr="00EB7DDC">
        <w:rPr>
          <w:rFonts w:ascii="Arial" w:hAnsi="Arial" w:cs="Arial"/>
          <w:b/>
          <w:sz w:val="24"/>
          <w:szCs w:val="24"/>
          <w:lang w:val="en-US"/>
        </w:rPr>
        <w:t xml:space="preserve">. </w:t>
      </w:r>
      <w:r w:rsidR="009D3357">
        <w:rPr>
          <w:rFonts w:ascii="Arial" w:hAnsi="Arial" w:cs="Arial"/>
          <w:b/>
          <w:sz w:val="24"/>
          <w:szCs w:val="24"/>
          <w:lang w:val="en-US"/>
        </w:rPr>
        <w:t>Thursday October 20</w:t>
      </w:r>
      <w:r w:rsidR="009D3357" w:rsidRPr="009D3357">
        <w:rPr>
          <w:rFonts w:ascii="Arial" w:hAnsi="Arial" w:cs="Arial"/>
          <w:b/>
          <w:sz w:val="24"/>
          <w:szCs w:val="24"/>
          <w:vertAlign w:val="superscript"/>
          <w:lang w:val="en-US"/>
        </w:rPr>
        <w:t>th</w:t>
      </w:r>
      <w:r w:rsidR="009D3357">
        <w:rPr>
          <w:rFonts w:ascii="Arial" w:hAnsi="Arial" w:cs="Arial"/>
          <w:b/>
          <w:sz w:val="24"/>
          <w:szCs w:val="24"/>
          <w:lang w:val="en-US"/>
        </w:rPr>
        <w:t xml:space="preserve"> </w:t>
      </w:r>
      <w:r w:rsidRPr="00EB7DDC">
        <w:rPr>
          <w:rFonts w:ascii="Arial" w:hAnsi="Arial" w:cs="Arial"/>
          <w:b/>
          <w:sz w:val="24"/>
          <w:szCs w:val="24"/>
          <w:lang w:val="en-US"/>
        </w:rPr>
        <w:t>La Veronica Sanctuary</w:t>
      </w:r>
    </w:p>
    <w:p w14:paraId="4ACC2F53" w14:textId="44824E01" w:rsidR="006779DF" w:rsidRDefault="00EB7DDC" w:rsidP="00F43C32">
      <w:pPr>
        <w:ind w:left="709" w:right="567"/>
        <w:jc w:val="both"/>
        <w:rPr>
          <w:rFonts w:ascii="Arial" w:hAnsi="Arial" w:cs="Arial"/>
          <w:color w:val="000000" w:themeColor="text1"/>
          <w:lang w:val="en-US"/>
        </w:rPr>
      </w:pPr>
      <w:r w:rsidRPr="00353B57">
        <w:rPr>
          <w:rFonts w:ascii="Arial" w:hAnsi="Arial" w:cs="Arial"/>
          <w:color w:val="000000" w:themeColor="text1"/>
          <w:lang w:val="en-US"/>
        </w:rPr>
        <w:t>Today we will visit La Veronica Sanctuary, which has been declared Private Conservation Area since 2016</w:t>
      </w:r>
      <w:r w:rsidR="006779DF">
        <w:rPr>
          <w:rFonts w:ascii="Arial" w:hAnsi="Arial" w:cs="Arial"/>
          <w:color w:val="000000" w:themeColor="text1"/>
          <w:lang w:val="en-US"/>
        </w:rPr>
        <w:t xml:space="preserve">, </w:t>
      </w:r>
      <w:r w:rsidR="006779DF" w:rsidRPr="006779DF">
        <w:rPr>
          <w:rFonts w:ascii="Arial" w:hAnsi="Arial" w:cs="Arial"/>
          <w:color w:val="000000" w:themeColor="text1"/>
          <w:lang w:val="en-US"/>
        </w:rPr>
        <w:t>that seeks to become sustainable through</w:t>
      </w:r>
      <w:r w:rsidR="006779DF">
        <w:rPr>
          <w:rFonts w:ascii="Arial" w:hAnsi="Arial" w:cs="Arial"/>
          <w:color w:val="000000" w:themeColor="text1"/>
          <w:lang w:val="en-US"/>
        </w:rPr>
        <w:t xml:space="preserve"> </w:t>
      </w:r>
      <w:r w:rsidR="006779DF" w:rsidRPr="006779DF">
        <w:rPr>
          <w:rFonts w:ascii="Arial" w:hAnsi="Arial" w:cs="Arial"/>
          <w:color w:val="000000" w:themeColor="text1"/>
          <w:lang w:val="en-US"/>
        </w:rPr>
        <w:t>of nature tourism and mystical tourism.to conserve</w:t>
      </w:r>
      <w:r w:rsidR="006779DF">
        <w:rPr>
          <w:rFonts w:ascii="Arial" w:hAnsi="Arial" w:cs="Arial"/>
          <w:color w:val="000000" w:themeColor="text1"/>
          <w:lang w:val="en-US"/>
        </w:rPr>
        <w:t xml:space="preserve"> </w:t>
      </w:r>
      <w:r w:rsidR="006779DF" w:rsidRPr="006779DF">
        <w:rPr>
          <w:rFonts w:ascii="Arial" w:hAnsi="Arial" w:cs="Arial"/>
          <w:color w:val="000000" w:themeColor="text1"/>
          <w:lang w:val="en-US"/>
        </w:rPr>
        <w:t>this wonderful forest.</w:t>
      </w:r>
      <w:r w:rsidR="006779DF">
        <w:rPr>
          <w:rFonts w:ascii="Arial" w:hAnsi="Arial" w:cs="Arial"/>
          <w:color w:val="000000" w:themeColor="text1"/>
          <w:lang w:val="en-US"/>
        </w:rPr>
        <w:t xml:space="preserve"> </w:t>
      </w:r>
      <w:r w:rsidR="006779DF" w:rsidRPr="006779DF">
        <w:rPr>
          <w:rFonts w:ascii="Arial" w:hAnsi="Arial" w:cs="Arial"/>
          <w:color w:val="000000" w:themeColor="text1"/>
          <w:lang w:val="en-US"/>
        </w:rPr>
        <w:t>We have guided walks for</w:t>
      </w:r>
      <w:r w:rsidR="006779DF">
        <w:rPr>
          <w:rFonts w:ascii="Arial" w:hAnsi="Arial" w:cs="Arial"/>
          <w:color w:val="000000" w:themeColor="text1"/>
          <w:lang w:val="en-US"/>
        </w:rPr>
        <w:t xml:space="preserve"> </w:t>
      </w:r>
      <w:r w:rsidR="006779DF" w:rsidRPr="006779DF">
        <w:rPr>
          <w:rFonts w:ascii="Arial" w:hAnsi="Arial" w:cs="Arial"/>
          <w:color w:val="000000" w:themeColor="text1"/>
          <w:lang w:val="en-US"/>
        </w:rPr>
        <w:t>observe the biological richness that has</w:t>
      </w:r>
      <w:r w:rsidR="006779DF">
        <w:rPr>
          <w:rFonts w:ascii="Arial" w:hAnsi="Arial" w:cs="Arial"/>
          <w:color w:val="000000" w:themeColor="text1"/>
          <w:lang w:val="en-US"/>
        </w:rPr>
        <w:t xml:space="preserve"> </w:t>
      </w:r>
      <w:r w:rsidR="006779DF" w:rsidRPr="006779DF">
        <w:rPr>
          <w:rFonts w:ascii="Arial" w:hAnsi="Arial" w:cs="Arial"/>
          <w:color w:val="000000" w:themeColor="text1"/>
          <w:lang w:val="en-US"/>
        </w:rPr>
        <w:t>the Sanctuary, as well as the waterfalls that</w:t>
      </w:r>
      <w:r w:rsidR="006779DF">
        <w:rPr>
          <w:rFonts w:ascii="Arial" w:hAnsi="Arial" w:cs="Arial"/>
          <w:color w:val="000000" w:themeColor="text1"/>
          <w:lang w:val="en-US"/>
        </w:rPr>
        <w:t xml:space="preserve"> </w:t>
      </w:r>
      <w:r w:rsidR="006779DF" w:rsidRPr="006779DF">
        <w:rPr>
          <w:rFonts w:ascii="Arial" w:hAnsi="Arial" w:cs="Arial"/>
          <w:color w:val="000000" w:themeColor="text1"/>
          <w:lang w:val="en-US"/>
        </w:rPr>
        <w:t>they create this wonderful microclimate.</w:t>
      </w:r>
      <w:r w:rsidR="00F43C32">
        <w:rPr>
          <w:rFonts w:ascii="Arial" w:hAnsi="Arial" w:cs="Arial"/>
          <w:color w:val="000000" w:themeColor="text1"/>
          <w:lang w:val="en-US"/>
        </w:rPr>
        <w:t xml:space="preserve"> Another activity is the beekeeping, the breeding and domestication of bees. The Sanctuary also has its own vegetable garden, where they</w:t>
      </w:r>
      <w:r w:rsidR="00F43C32" w:rsidRPr="00F43C32">
        <w:rPr>
          <w:lang w:val="en-US"/>
        </w:rPr>
        <w:t xml:space="preserve"> </w:t>
      </w:r>
      <w:r w:rsidR="00F43C32" w:rsidRPr="00F43C32">
        <w:rPr>
          <w:rFonts w:ascii="Arial" w:hAnsi="Arial" w:cs="Arial"/>
          <w:color w:val="000000" w:themeColor="text1"/>
          <w:lang w:val="en-US"/>
        </w:rPr>
        <w:t>grow medicinal plants and vegetables</w:t>
      </w:r>
      <w:r w:rsidR="00F43C32">
        <w:rPr>
          <w:rFonts w:ascii="Arial" w:hAnsi="Arial" w:cs="Arial"/>
          <w:color w:val="000000" w:themeColor="text1"/>
          <w:lang w:val="en-US"/>
        </w:rPr>
        <w:t xml:space="preserve"> </w:t>
      </w:r>
      <w:r w:rsidR="00F43C32" w:rsidRPr="00F43C32">
        <w:rPr>
          <w:rFonts w:ascii="Arial" w:hAnsi="Arial" w:cs="Arial"/>
          <w:color w:val="000000" w:themeColor="text1"/>
          <w:lang w:val="en-US"/>
        </w:rPr>
        <w:t xml:space="preserve">for </w:t>
      </w:r>
      <w:r w:rsidR="00F43C32">
        <w:rPr>
          <w:rFonts w:ascii="Arial" w:hAnsi="Arial" w:cs="Arial"/>
          <w:color w:val="000000" w:themeColor="text1"/>
          <w:lang w:val="en-US"/>
        </w:rPr>
        <w:t>their</w:t>
      </w:r>
      <w:r w:rsidR="00F43C32" w:rsidRPr="00F43C32">
        <w:rPr>
          <w:rFonts w:ascii="Arial" w:hAnsi="Arial" w:cs="Arial"/>
          <w:color w:val="000000" w:themeColor="text1"/>
          <w:lang w:val="en-US"/>
        </w:rPr>
        <w:t xml:space="preserve"> consumption and </w:t>
      </w:r>
      <w:r w:rsidR="00F43C32">
        <w:rPr>
          <w:rFonts w:ascii="Arial" w:hAnsi="Arial" w:cs="Arial"/>
          <w:color w:val="000000" w:themeColor="text1"/>
          <w:lang w:val="en-US"/>
        </w:rPr>
        <w:t xml:space="preserve">for the </w:t>
      </w:r>
      <w:r w:rsidR="00F43C32" w:rsidRPr="00F43C32">
        <w:rPr>
          <w:rFonts w:ascii="Arial" w:hAnsi="Arial" w:cs="Arial"/>
          <w:color w:val="000000" w:themeColor="text1"/>
          <w:lang w:val="en-US"/>
        </w:rPr>
        <w:t xml:space="preserve">customers. In order to maintain it, </w:t>
      </w:r>
      <w:r w:rsidR="00F43C32">
        <w:rPr>
          <w:rFonts w:ascii="Arial" w:hAnsi="Arial" w:cs="Arial"/>
          <w:color w:val="000000" w:themeColor="text1"/>
          <w:lang w:val="en-US"/>
        </w:rPr>
        <w:t>they</w:t>
      </w:r>
      <w:r w:rsidR="00F43C32" w:rsidRPr="00F43C32">
        <w:rPr>
          <w:rFonts w:ascii="Arial" w:hAnsi="Arial" w:cs="Arial"/>
          <w:color w:val="000000" w:themeColor="text1"/>
          <w:lang w:val="en-US"/>
        </w:rPr>
        <w:t xml:space="preserve"> use</w:t>
      </w:r>
      <w:r w:rsidR="00F43C32">
        <w:rPr>
          <w:rFonts w:ascii="Arial" w:hAnsi="Arial" w:cs="Arial"/>
          <w:color w:val="000000" w:themeColor="text1"/>
          <w:lang w:val="en-US"/>
        </w:rPr>
        <w:t xml:space="preserve"> </w:t>
      </w:r>
      <w:r w:rsidR="00F43C32" w:rsidRPr="00F43C32">
        <w:rPr>
          <w:rFonts w:ascii="Arial" w:hAnsi="Arial" w:cs="Arial"/>
          <w:color w:val="000000" w:themeColor="text1"/>
          <w:lang w:val="en-US"/>
        </w:rPr>
        <w:t>different organic techniques.</w:t>
      </w:r>
      <w:r w:rsidR="00F43C32">
        <w:rPr>
          <w:rFonts w:ascii="Arial" w:hAnsi="Arial" w:cs="Arial"/>
          <w:color w:val="000000" w:themeColor="text1"/>
          <w:lang w:val="en-US"/>
        </w:rPr>
        <w:t xml:space="preserve"> Lunch and dinner are included. </w:t>
      </w:r>
    </w:p>
    <w:p w14:paraId="55F75D8B" w14:textId="7698A9D5" w:rsidR="00F43C32" w:rsidRDefault="00F43C32" w:rsidP="00F43C32">
      <w:pPr>
        <w:ind w:left="709" w:right="567"/>
        <w:jc w:val="both"/>
        <w:rPr>
          <w:rFonts w:ascii="Arial" w:hAnsi="Arial" w:cs="Arial"/>
          <w:color w:val="000000" w:themeColor="text1"/>
          <w:lang w:val="en-US"/>
        </w:rPr>
      </w:pPr>
      <w:r>
        <w:rPr>
          <w:rFonts w:ascii="Arial" w:hAnsi="Arial" w:cs="Arial"/>
          <w:color w:val="000000" w:themeColor="text1"/>
          <w:lang w:val="en-US"/>
        </w:rPr>
        <w:t>Overnight at La Veronica Sanctuary</w:t>
      </w:r>
    </w:p>
    <w:p w14:paraId="4027D7D5" w14:textId="77777777" w:rsidR="006779DF" w:rsidRDefault="006779DF" w:rsidP="00353B57">
      <w:pPr>
        <w:ind w:left="709" w:right="567"/>
        <w:jc w:val="both"/>
        <w:rPr>
          <w:rFonts w:ascii="Arial" w:hAnsi="Arial" w:cs="Arial"/>
          <w:color w:val="000000" w:themeColor="text1"/>
          <w:lang w:val="en-US"/>
        </w:rPr>
      </w:pPr>
    </w:p>
    <w:p w14:paraId="1DFADFB5" w14:textId="6CAE8118" w:rsidR="00353B57" w:rsidRPr="00ED4740" w:rsidRDefault="00353B57" w:rsidP="00353B57">
      <w:pPr>
        <w:ind w:firstLine="708"/>
        <w:rPr>
          <w:rFonts w:ascii="Arial" w:eastAsia="Times New Roman" w:hAnsi="Arial" w:cs="Arial"/>
          <w:b/>
          <w:color w:val="000000" w:themeColor="text1"/>
          <w:sz w:val="24"/>
          <w:szCs w:val="24"/>
          <w:lang w:val="en-US" w:eastAsia="es-ES_tradnl"/>
        </w:rPr>
      </w:pPr>
      <w:r w:rsidRPr="00ED4740">
        <w:rPr>
          <w:rFonts w:ascii="Arial" w:eastAsia="Times New Roman" w:hAnsi="Arial" w:cs="Arial"/>
          <w:b/>
          <w:color w:val="000000" w:themeColor="text1"/>
          <w:sz w:val="24"/>
          <w:szCs w:val="24"/>
          <w:lang w:val="en-US" w:eastAsia="es-ES_tradnl"/>
        </w:rPr>
        <w:t xml:space="preserve">Day </w:t>
      </w:r>
      <w:r w:rsidR="00F43C32">
        <w:rPr>
          <w:rFonts w:ascii="Arial" w:eastAsia="Times New Roman" w:hAnsi="Arial" w:cs="Arial"/>
          <w:b/>
          <w:color w:val="000000" w:themeColor="text1"/>
          <w:sz w:val="24"/>
          <w:szCs w:val="24"/>
          <w:lang w:val="en-US" w:eastAsia="es-ES_tradnl"/>
        </w:rPr>
        <w:t>9</w:t>
      </w:r>
      <w:r>
        <w:rPr>
          <w:rFonts w:ascii="Arial" w:eastAsia="Times New Roman" w:hAnsi="Arial" w:cs="Arial"/>
          <w:b/>
          <w:color w:val="000000" w:themeColor="text1"/>
          <w:sz w:val="24"/>
          <w:szCs w:val="24"/>
          <w:lang w:val="en-US" w:eastAsia="es-ES_tradnl"/>
        </w:rPr>
        <w:t xml:space="preserve">. </w:t>
      </w:r>
      <w:r w:rsidR="009D3357">
        <w:rPr>
          <w:rFonts w:ascii="Arial" w:eastAsia="Times New Roman" w:hAnsi="Arial" w:cs="Arial"/>
          <w:b/>
          <w:color w:val="000000" w:themeColor="text1"/>
          <w:sz w:val="24"/>
          <w:szCs w:val="24"/>
          <w:lang w:val="en-US" w:eastAsia="es-ES_tradnl"/>
        </w:rPr>
        <w:t>Friday October 21</w:t>
      </w:r>
      <w:r w:rsidR="009D3357" w:rsidRPr="009D3357">
        <w:rPr>
          <w:rFonts w:ascii="Arial" w:eastAsia="Times New Roman" w:hAnsi="Arial" w:cs="Arial"/>
          <w:b/>
          <w:color w:val="000000" w:themeColor="text1"/>
          <w:sz w:val="24"/>
          <w:szCs w:val="24"/>
          <w:vertAlign w:val="superscript"/>
          <w:lang w:val="en-US" w:eastAsia="es-ES_tradnl"/>
        </w:rPr>
        <w:t>st</w:t>
      </w:r>
      <w:r w:rsidR="009D3357">
        <w:rPr>
          <w:rFonts w:ascii="Arial" w:eastAsia="Times New Roman" w:hAnsi="Arial" w:cs="Arial"/>
          <w:b/>
          <w:color w:val="000000" w:themeColor="text1"/>
          <w:sz w:val="24"/>
          <w:szCs w:val="24"/>
          <w:lang w:val="en-US" w:eastAsia="es-ES_tradnl"/>
        </w:rPr>
        <w:t xml:space="preserve"> </w:t>
      </w:r>
      <w:r>
        <w:rPr>
          <w:rFonts w:ascii="Arial" w:eastAsia="Times New Roman" w:hAnsi="Arial" w:cs="Arial"/>
          <w:b/>
          <w:color w:val="000000" w:themeColor="text1"/>
          <w:sz w:val="24"/>
          <w:szCs w:val="24"/>
          <w:lang w:val="en-US" w:eastAsia="es-ES_tradnl"/>
        </w:rPr>
        <w:t>Start of the Inca trail /</w:t>
      </w:r>
      <w:r w:rsidRPr="00594EB9">
        <w:rPr>
          <w:rFonts w:ascii="Arial" w:eastAsia="Times New Roman" w:hAnsi="Arial" w:cs="Arial"/>
          <w:b/>
          <w:color w:val="000000" w:themeColor="text1"/>
          <w:sz w:val="24"/>
          <w:szCs w:val="24"/>
          <w:lang w:val="en-US" w:eastAsia="es-ES_tradnl"/>
        </w:rPr>
        <w:t xml:space="preserve"> Km.82 / </w:t>
      </w:r>
      <w:proofErr w:type="spellStart"/>
      <w:r w:rsidRPr="00594EB9">
        <w:rPr>
          <w:rFonts w:ascii="Arial" w:eastAsia="Times New Roman" w:hAnsi="Arial" w:cs="Arial"/>
          <w:b/>
          <w:color w:val="000000" w:themeColor="text1"/>
          <w:sz w:val="24"/>
          <w:szCs w:val="24"/>
          <w:lang w:val="en-US" w:eastAsia="es-ES_tradnl"/>
        </w:rPr>
        <w:t>Huayllabamba</w:t>
      </w:r>
      <w:proofErr w:type="spellEnd"/>
    </w:p>
    <w:p w14:paraId="40EA3191" w14:textId="6C548F46" w:rsidR="00353B57" w:rsidRDefault="00391C4C" w:rsidP="00353B57">
      <w:pPr>
        <w:shd w:val="clear" w:color="auto" w:fill="FFFFFF"/>
        <w:ind w:left="705" w:right="566"/>
        <w:jc w:val="both"/>
        <w:rPr>
          <w:rFonts w:ascii="Arial" w:eastAsia="Times New Roman" w:hAnsi="Arial" w:cs="Arial"/>
          <w:b/>
          <w:color w:val="222222"/>
          <w:sz w:val="24"/>
          <w:szCs w:val="24"/>
          <w:lang w:val="en-US" w:eastAsia="es-ES_tradnl"/>
        </w:rPr>
      </w:pPr>
      <w:r>
        <w:rPr>
          <w:rFonts w:ascii="Arial" w:eastAsia="Times New Roman" w:hAnsi="Arial" w:cs="Arial"/>
          <w:color w:val="000000" w:themeColor="text1"/>
          <w:lang w:val="en-US" w:eastAsia="es-ES_tradnl"/>
        </w:rPr>
        <w:t>Early in the morning, p</w:t>
      </w:r>
      <w:r w:rsidR="00353B57" w:rsidRPr="003148C6">
        <w:rPr>
          <w:rFonts w:ascii="Arial" w:eastAsia="Times New Roman" w:hAnsi="Arial" w:cs="Arial"/>
          <w:color w:val="000000" w:themeColor="text1"/>
          <w:lang w:val="en-US" w:eastAsia="es-ES_tradnl"/>
        </w:rPr>
        <w:t xml:space="preserve">ick up from the </w:t>
      </w:r>
      <w:r>
        <w:rPr>
          <w:rFonts w:ascii="Arial" w:eastAsia="Times New Roman" w:hAnsi="Arial" w:cs="Arial"/>
          <w:color w:val="000000" w:themeColor="text1"/>
          <w:lang w:val="en-US" w:eastAsia="es-ES_tradnl"/>
        </w:rPr>
        <w:t>Sanctuary</w:t>
      </w:r>
      <w:r w:rsidR="00353B57" w:rsidRPr="003148C6">
        <w:rPr>
          <w:rFonts w:ascii="Arial" w:eastAsia="Times New Roman" w:hAnsi="Arial" w:cs="Arial"/>
          <w:color w:val="000000" w:themeColor="text1"/>
          <w:lang w:val="en-US" w:eastAsia="es-ES_tradnl"/>
        </w:rPr>
        <w:t xml:space="preserve"> and transfer to km 82 where you will start the Inca trail with the professional team. We will walk near the </w:t>
      </w:r>
      <w:proofErr w:type="spellStart"/>
      <w:r w:rsidR="00353B57" w:rsidRPr="003148C6">
        <w:rPr>
          <w:rFonts w:ascii="Arial" w:eastAsia="Times New Roman" w:hAnsi="Arial" w:cs="Arial"/>
          <w:color w:val="000000" w:themeColor="text1"/>
          <w:lang w:val="en-US" w:eastAsia="es-ES_tradnl"/>
        </w:rPr>
        <w:t>Vilcanota</w:t>
      </w:r>
      <w:proofErr w:type="spellEnd"/>
      <w:r w:rsidR="00353B57" w:rsidRPr="003148C6">
        <w:rPr>
          <w:rFonts w:ascii="Arial" w:eastAsia="Times New Roman" w:hAnsi="Arial" w:cs="Arial"/>
          <w:color w:val="000000" w:themeColor="text1"/>
          <w:lang w:val="en-US" w:eastAsia="es-ES_tradnl"/>
        </w:rPr>
        <w:t xml:space="preserve"> river until arriving to </w:t>
      </w:r>
      <w:proofErr w:type="spellStart"/>
      <w:r w:rsidR="00353B57" w:rsidRPr="003148C6">
        <w:rPr>
          <w:rFonts w:ascii="Arial" w:eastAsia="Times New Roman" w:hAnsi="Arial" w:cs="Arial"/>
          <w:color w:val="000000" w:themeColor="text1"/>
          <w:lang w:val="en-US" w:eastAsia="es-ES_tradnl"/>
        </w:rPr>
        <w:t>Llactapata</w:t>
      </w:r>
      <w:proofErr w:type="spellEnd"/>
      <w:r w:rsidR="00353B57" w:rsidRPr="003148C6">
        <w:rPr>
          <w:rFonts w:ascii="Arial" w:eastAsia="Times New Roman" w:hAnsi="Arial" w:cs="Arial"/>
          <w:color w:val="000000" w:themeColor="text1"/>
          <w:lang w:val="en-US" w:eastAsia="es-ES_tradnl"/>
        </w:rPr>
        <w:t xml:space="preserve"> archaeological complex where we will have lunch and then continue up to </w:t>
      </w:r>
      <w:proofErr w:type="spellStart"/>
      <w:r w:rsidR="00353B57" w:rsidRPr="003148C6">
        <w:rPr>
          <w:rFonts w:ascii="Arial" w:eastAsia="Times New Roman" w:hAnsi="Arial" w:cs="Arial"/>
          <w:color w:val="000000" w:themeColor="text1"/>
          <w:lang w:val="en-US" w:eastAsia="es-ES_tradnl"/>
        </w:rPr>
        <w:t>Huayllabamba</w:t>
      </w:r>
      <w:proofErr w:type="spellEnd"/>
      <w:r w:rsidR="00353B57" w:rsidRPr="003148C6">
        <w:rPr>
          <w:rFonts w:ascii="Arial" w:eastAsia="Times New Roman" w:hAnsi="Arial" w:cs="Arial"/>
          <w:color w:val="000000" w:themeColor="text1"/>
          <w:lang w:val="en-US" w:eastAsia="es-ES_tradnl"/>
        </w:rPr>
        <w:t xml:space="preserve"> (3000 meters over sea level) where we will camp our first night.  There are 11 km of trekking in 6 hours approximately.</w:t>
      </w:r>
      <w:r w:rsidR="00353B57">
        <w:rPr>
          <w:rFonts w:ascii="Arial" w:eastAsia="Times New Roman" w:hAnsi="Arial" w:cs="Arial"/>
          <w:color w:val="000000" w:themeColor="text1"/>
          <w:lang w:val="en-US" w:eastAsia="es-ES_tradnl"/>
        </w:rPr>
        <w:t xml:space="preserve"> </w:t>
      </w:r>
    </w:p>
    <w:p w14:paraId="7B1F966A" w14:textId="0A3093A2" w:rsidR="00353B57" w:rsidRDefault="00353B57" w:rsidP="00353B57">
      <w:pPr>
        <w:shd w:val="clear" w:color="auto" w:fill="FFFFFF"/>
        <w:spacing w:after="240"/>
        <w:ind w:left="709" w:right="567"/>
        <w:jc w:val="both"/>
        <w:rPr>
          <w:rFonts w:ascii="Arial" w:eastAsia="Times New Roman" w:hAnsi="Arial" w:cs="Arial"/>
          <w:color w:val="000000" w:themeColor="text1"/>
          <w:lang w:val="en-US" w:eastAsia="es-PE"/>
        </w:rPr>
      </w:pPr>
      <w:r w:rsidRPr="00353B57">
        <w:rPr>
          <w:rFonts w:ascii="Arial" w:eastAsia="Times New Roman" w:hAnsi="Arial" w:cs="Arial"/>
          <w:color w:val="000000" w:themeColor="text1"/>
          <w:lang w:val="en-US" w:eastAsia="es-PE"/>
        </w:rPr>
        <w:t xml:space="preserve">The SHM-PANM is a natural and cultural area inscribed on UNESCO’s World Heritage List. Covering 37,302 hectares (92, 175 acres), it is one of the most biodiverse areas in Peru and contains more than 60 archaeological sites linked by a complex </w:t>
      </w:r>
      <w:proofErr w:type="spellStart"/>
      <w:r w:rsidRPr="00353B57">
        <w:rPr>
          <w:rFonts w:ascii="Arial" w:eastAsia="Times New Roman" w:hAnsi="Arial" w:cs="Arial"/>
          <w:color w:val="000000" w:themeColor="text1"/>
          <w:lang w:val="en-US" w:eastAsia="es-PE"/>
        </w:rPr>
        <w:t>lnka</w:t>
      </w:r>
      <w:proofErr w:type="spellEnd"/>
      <w:r w:rsidRPr="00353B57">
        <w:rPr>
          <w:rFonts w:ascii="Arial" w:eastAsia="Times New Roman" w:hAnsi="Arial" w:cs="Arial"/>
          <w:color w:val="000000" w:themeColor="text1"/>
          <w:lang w:val="en-US" w:eastAsia="es-PE"/>
        </w:rPr>
        <w:t xml:space="preserve"> road network. Since the 1930’s, the Peruvian government has been promoting the research, conservation, and protection of the cultural (Ministry of Culture) and natural (Ministry of Environment) heritage of the SHM-PANM for being one of the most important areas of the country and where tourism is developed in a sustainable way.</w:t>
      </w:r>
    </w:p>
    <w:p w14:paraId="049C6D65" w14:textId="77777777" w:rsidR="00E9135A" w:rsidRPr="00353B57" w:rsidRDefault="00E9135A" w:rsidP="00353B57">
      <w:pPr>
        <w:shd w:val="clear" w:color="auto" w:fill="FFFFFF"/>
        <w:spacing w:after="240"/>
        <w:ind w:left="709" w:right="567"/>
        <w:jc w:val="both"/>
        <w:rPr>
          <w:rFonts w:ascii="Arial" w:eastAsia="Times New Roman" w:hAnsi="Arial" w:cs="Arial"/>
          <w:color w:val="000000" w:themeColor="text1"/>
          <w:lang w:val="en-US" w:eastAsia="es-PE"/>
        </w:rPr>
      </w:pPr>
    </w:p>
    <w:p w14:paraId="05DA5C38" w14:textId="483C9D42" w:rsidR="00353B57" w:rsidRPr="009D3357" w:rsidRDefault="00353B57" w:rsidP="00353B57">
      <w:pPr>
        <w:shd w:val="clear" w:color="auto" w:fill="FFFFFF"/>
        <w:spacing w:after="240"/>
        <w:ind w:right="567" w:firstLine="708"/>
        <w:jc w:val="both"/>
        <w:rPr>
          <w:rFonts w:ascii="Arial" w:eastAsia="Times New Roman" w:hAnsi="Arial" w:cs="Arial"/>
          <w:b/>
          <w:bCs/>
          <w:color w:val="000000" w:themeColor="text1"/>
          <w:lang w:eastAsia="es-PE"/>
        </w:rPr>
      </w:pPr>
      <w:r w:rsidRPr="009D3357">
        <w:rPr>
          <w:rFonts w:ascii="Arial" w:eastAsia="Times New Roman" w:hAnsi="Arial" w:cs="Arial"/>
          <w:b/>
          <w:bCs/>
          <w:color w:val="000000" w:themeColor="text1"/>
          <w:lang w:eastAsia="es-PE"/>
        </w:rPr>
        <w:t>BIODIVERSITY</w:t>
      </w:r>
    </w:p>
    <w:p w14:paraId="5869C5D7" w14:textId="2A059365" w:rsidR="002125E1" w:rsidRPr="002125E1" w:rsidRDefault="002125E1" w:rsidP="002125E1">
      <w:pPr>
        <w:shd w:val="clear" w:color="auto" w:fill="FFFFFF"/>
        <w:ind w:left="705" w:right="566" w:firstLine="3"/>
        <w:rPr>
          <w:rFonts w:ascii="Arial" w:hAnsi="Arial" w:cs="Arial"/>
          <w:bCs/>
          <w:color w:val="000000" w:themeColor="text1"/>
          <w:shd w:val="clear" w:color="auto" w:fill="FFFFFF"/>
        </w:rPr>
      </w:pPr>
      <w:r w:rsidRPr="00353B57">
        <w:rPr>
          <w:rFonts w:ascii="Arial" w:hAnsi="Arial" w:cs="Arial"/>
          <w:bCs/>
          <w:color w:val="000000" w:themeColor="text1"/>
          <w:shd w:val="clear" w:color="auto" w:fill="FFFFFF"/>
        </w:rPr>
        <w:t>SHM</w:t>
      </w:r>
      <w:r w:rsidRPr="00353B57">
        <w:rPr>
          <w:rFonts w:ascii="Arial" w:hAnsi="Arial" w:cs="Arial"/>
          <w:color w:val="000000" w:themeColor="text1"/>
          <w:shd w:val="clear" w:color="auto" w:fill="FFFFFF"/>
        </w:rPr>
        <w:t>-</w:t>
      </w:r>
      <w:r w:rsidRPr="00353B57">
        <w:rPr>
          <w:rFonts w:ascii="Arial" w:hAnsi="Arial" w:cs="Arial"/>
          <w:bCs/>
          <w:color w:val="000000" w:themeColor="text1"/>
          <w:shd w:val="clear" w:color="auto" w:fill="FFFFFF"/>
        </w:rPr>
        <w:t>PANM= Santuario Historico de Machu Picchu – Parque Arqueologico Nacional Machu Picchu</w:t>
      </w:r>
    </w:p>
    <w:p w14:paraId="25107FA0" w14:textId="77777777" w:rsidR="00353B57" w:rsidRPr="00353B57" w:rsidRDefault="00353B57" w:rsidP="00353B57">
      <w:pPr>
        <w:shd w:val="clear" w:color="auto" w:fill="FFFFFF"/>
        <w:spacing w:after="240"/>
        <w:ind w:left="709" w:right="567"/>
        <w:jc w:val="both"/>
        <w:rPr>
          <w:rFonts w:ascii="Arial" w:eastAsia="Times New Roman" w:hAnsi="Arial" w:cs="Arial"/>
          <w:color w:val="000000" w:themeColor="text1"/>
          <w:lang w:val="en-US" w:eastAsia="es-PE"/>
        </w:rPr>
      </w:pPr>
      <w:r w:rsidRPr="00353B57">
        <w:rPr>
          <w:rFonts w:ascii="Arial" w:eastAsia="Times New Roman" w:hAnsi="Arial" w:cs="Arial"/>
          <w:color w:val="000000" w:themeColor="text1"/>
          <w:lang w:val="en-US" w:eastAsia="es-PE"/>
        </w:rPr>
        <w:t xml:space="preserve">The SHM-PANM is one of the most biodiverse areas in Peru, it harbors 24 Andean and Amazonian ecosystems, from the humid montane forests at 1900 </w:t>
      </w:r>
      <w:proofErr w:type="spellStart"/>
      <w:r w:rsidRPr="00353B57">
        <w:rPr>
          <w:rFonts w:ascii="Arial" w:eastAsia="Times New Roman" w:hAnsi="Arial" w:cs="Arial"/>
          <w:color w:val="000000" w:themeColor="text1"/>
          <w:lang w:val="en-US" w:eastAsia="es-PE"/>
        </w:rPr>
        <w:t>masl</w:t>
      </w:r>
      <w:proofErr w:type="spellEnd"/>
      <w:r w:rsidRPr="00353B57">
        <w:rPr>
          <w:rFonts w:ascii="Arial" w:eastAsia="Times New Roman" w:hAnsi="Arial" w:cs="Arial"/>
          <w:color w:val="000000" w:themeColor="text1"/>
          <w:lang w:val="en-US" w:eastAsia="es-PE"/>
        </w:rPr>
        <w:t xml:space="preserve"> to the peaks of more than 6000 </w:t>
      </w:r>
      <w:proofErr w:type="spellStart"/>
      <w:r w:rsidRPr="00353B57">
        <w:rPr>
          <w:rFonts w:ascii="Arial" w:eastAsia="Times New Roman" w:hAnsi="Arial" w:cs="Arial"/>
          <w:color w:val="000000" w:themeColor="text1"/>
          <w:lang w:val="en-US" w:eastAsia="es-PE"/>
        </w:rPr>
        <w:t>masl</w:t>
      </w:r>
      <w:proofErr w:type="spellEnd"/>
      <w:r w:rsidRPr="00353B57">
        <w:rPr>
          <w:rFonts w:ascii="Arial" w:eastAsia="Times New Roman" w:hAnsi="Arial" w:cs="Arial"/>
          <w:color w:val="000000" w:themeColor="text1"/>
          <w:lang w:val="en-US" w:eastAsia="es-PE"/>
        </w:rPr>
        <w:t>. This highly rugged geography allows the existence of ideal habitats for wildlife, including 75 species of mammals, 444 of birds, 14 of amphibians, 24 of reptiles and 377 of butterflies; in addition to 423 species of orchids and 332 of trees, among</w:t>
      </w:r>
      <w:r w:rsidRPr="00353B57">
        <w:rPr>
          <w:rFonts w:ascii="Arial" w:eastAsia="Times New Roman" w:hAnsi="Arial" w:cs="Arial"/>
          <w:i/>
          <w:iCs/>
          <w:color w:val="000000" w:themeColor="text1"/>
          <w:lang w:val="en-US" w:eastAsia="es-PE"/>
        </w:rPr>
        <w:t> </w:t>
      </w:r>
      <w:proofErr w:type="spellStart"/>
      <w:r w:rsidRPr="00353B57">
        <w:rPr>
          <w:rFonts w:ascii="Arial" w:eastAsia="Times New Roman" w:hAnsi="Arial" w:cs="Arial"/>
          <w:i/>
          <w:iCs/>
          <w:color w:val="000000" w:themeColor="text1"/>
          <w:lang w:val="en-US" w:eastAsia="es-PE"/>
        </w:rPr>
        <w:t>q´euña</w:t>
      </w:r>
      <w:proofErr w:type="spellEnd"/>
      <w:r w:rsidRPr="00353B57">
        <w:rPr>
          <w:rFonts w:ascii="Arial" w:eastAsia="Times New Roman" w:hAnsi="Arial" w:cs="Arial"/>
          <w:color w:val="000000" w:themeColor="text1"/>
          <w:lang w:val="en-US" w:eastAsia="es-PE"/>
        </w:rPr>
        <w:t xml:space="preserve">, </w:t>
      </w:r>
      <w:proofErr w:type="spellStart"/>
      <w:r w:rsidRPr="00353B57">
        <w:rPr>
          <w:rFonts w:ascii="Arial" w:eastAsia="Times New Roman" w:hAnsi="Arial" w:cs="Arial"/>
          <w:color w:val="000000" w:themeColor="text1"/>
          <w:lang w:val="en-US" w:eastAsia="es-PE"/>
        </w:rPr>
        <w:t>intimpa</w:t>
      </w:r>
      <w:proofErr w:type="spellEnd"/>
      <w:r w:rsidRPr="00353B57">
        <w:rPr>
          <w:rFonts w:ascii="Arial" w:eastAsia="Times New Roman" w:hAnsi="Arial" w:cs="Arial"/>
          <w:color w:val="000000" w:themeColor="text1"/>
          <w:lang w:val="en-US" w:eastAsia="es-PE"/>
        </w:rPr>
        <w:t xml:space="preserve">, cedar, alder, </w:t>
      </w:r>
      <w:proofErr w:type="spellStart"/>
      <w:r w:rsidRPr="00353B57">
        <w:rPr>
          <w:rFonts w:ascii="Arial" w:eastAsia="Times New Roman" w:hAnsi="Arial" w:cs="Arial"/>
          <w:color w:val="000000" w:themeColor="text1"/>
          <w:lang w:val="en-US" w:eastAsia="es-PE"/>
        </w:rPr>
        <w:t>pisonay</w:t>
      </w:r>
      <w:proofErr w:type="spellEnd"/>
      <w:r w:rsidRPr="00353B57">
        <w:rPr>
          <w:rFonts w:ascii="Arial" w:eastAsia="Times New Roman" w:hAnsi="Arial" w:cs="Arial"/>
          <w:color w:val="000000" w:themeColor="text1"/>
          <w:lang w:val="en-US" w:eastAsia="es-PE"/>
        </w:rPr>
        <w:t>, </w:t>
      </w:r>
      <w:proofErr w:type="spellStart"/>
      <w:r w:rsidRPr="00353B57">
        <w:rPr>
          <w:rFonts w:ascii="Arial" w:eastAsia="Times New Roman" w:hAnsi="Arial" w:cs="Arial"/>
          <w:i/>
          <w:iCs/>
          <w:color w:val="000000" w:themeColor="text1"/>
          <w:lang w:val="en-US" w:eastAsia="es-PE"/>
        </w:rPr>
        <w:t>unka</w:t>
      </w:r>
      <w:proofErr w:type="spellEnd"/>
      <w:r w:rsidRPr="00353B57">
        <w:rPr>
          <w:rFonts w:ascii="Arial" w:eastAsia="Times New Roman" w:hAnsi="Arial" w:cs="Arial"/>
          <w:color w:val="000000" w:themeColor="text1"/>
          <w:lang w:val="en-US" w:eastAsia="es-PE"/>
        </w:rPr>
        <w:t xml:space="preserve"> and </w:t>
      </w:r>
      <w:proofErr w:type="spellStart"/>
      <w:r w:rsidRPr="00353B57">
        <w:rPr>
          <w:rFonts w:ascii="Arial" w:eastAsia="Times New Roman" w:hAnsi="Arial" w:cs="Arial"/>
          <w:color w:val="000000" w:themeColor="text1"/>
          <w:lang w:val="en-US" w:eastAsia="es-PE"/>
        </w:rPr>
        <w:t>tara</w:t>
      </w:r>
      <w:proofErr w:type="spellEnd"/>
      <w:r w:rsidRPr="00353B57">
        <w:rPr>
          <w:rFonts w:ascii="Arial" w:eastAsia="Times New Roman" w:hAnsi="Arial" w:cs="Arial"/>
          <w:color w:val="000000" w:themeColor="text1"/>
          <w:lang w:val="en-US" w:eastAsia="es-PE"/>
        </w:rPr>
        <w:t>.</w:t>
      </w:r>
    </w:p>
    <w:p w14:paraId="2BF61F19" w14:textId="1C13D3C2" w:rsidR="00353B57" w:rsidRPr="009D3357" w:rsidRDefault="00353B57" w:rsidP="00353B57">
      <w:pPr>
        <w:shd w:val="clear" w:color="auto" w:fill="FFFFFF"/>
        <w:ind w:left="705" w:right="566" w:firstLine="3"/>
        <w:rPr>
          <w:rFonts w:ascii="Arial" w:hAnsi="Arial" w:cs="Arial"/>
          <w:bCs/>
          <w:color w:val="000000" w:themeColor="text1"/>
          <w:shd w:val="clear" w:color="auto" w:fill="FFFFFF"/>
          <w:lang w:val="en-US"/>
        </w:rPr>
      </w:pPr>
    </w:p>
    <w:p w14:paraId="69F0EB5E" w14:textId="77777777" w:rsidR="00353B57" w:rsidRPr="00353B57" w:rsidRDefault="00353B57" w:rsidP="00353B57">
      <w:pPr>
        <w:shd w:val="clear" w:color="auto" w:fill="FFFFFF"/>
        <w:spacing w:after="240"/>
        <w:ind w:right="567" w:firstLine="705"/>
        <w:jc w:val="both"/>
        <w:rPr>
          <w:rFonts w:ascii="Arial" w:eastAsia="Times New Roman" w:hAnsi="Arial" w:cs="Arial"/>
          <w:color w:val="000000" w:themeColor="text1"/>
          <w:lang w:val="en-US" w:eastAsia="es-PE"/>
        </w:rPr>
      </w:pPr>
      <w:r w:rsidRPr="00353B57">
        <w:rPr>
          <w:rFonts w:ascii="Arial" w:eastAsia="Times New Roman" w:hAnsi="Arial" w:cs="Arial"/>
          <w:b/>
          <w:bCs/>
          <w:color w:val="000000" w:themeColor="text1"/>
          <w:lang w:val="en-US" w:eastAsia="es-PE"/>
        </w:rPr>
        <w:t>LLAQTA OR INKA CITY OF MACHUPICCHU</w:t>
      </w:r>
    </w:p>
    <w:p w14:paraId="5A82531B" w14:textId="77777777" w:rsidR="00353B57" w:rsidRPr="00353B57" w:rsidRDefault="00353B57" w:rsidP="00353B57">
      <w:pPr>
        <w:shd w:val="clear" w:color="auto" w:fill="FFFFFF"/>
        <w:spacing w:after="240"/>
        <w:ind w:left="709" w:right="567"/>
        <w:jc w:val="both"/>
        <w:rPr>
          <w:rFonts w:ascii="Arial" w:eastAsia="Times New Roman" w:hAnsi="Arial" w:cs="Arial"/>
          <w:color w:val="000000" w:themeColor="text1"/>
          <w:lang w:val="en-US" w:eastAsia="es-PE"/>
        </w:rPr>
      </w:pPr>
      <w:r w:rsidRPr="00353B57">
        <w:rPr>
          <w:rFonts w:ascii="Arial" w:eastAsia="Times New Roman" w:hAnsi="Arial" w:cs="Arial"/>
          <w:color w:val="000000" w:themeColor="text1"/>
          <w:lang w:val="en-US" w:eastAsia="es-PE"/>
        </w:rPr>
        <w:t>The most important archeological site inside the SHM-PANM is the </w:t>
      </w:r>
      <w:proofErr w:type="spellStart"/>
      <w:r w:rsidRPr="00353B57">
        <w:rPr>
          <w:rFonts w:ascii="Arial" w:eastAsia="Times New Roman" w:hAnsi="Arial" w:cs="Arial"/>
          <w:i/>
          <w:iCs/>
          <w:color w:val="000000" w:themeColor="text1"/>
          <w:lang w:val="en-US" w:eastAsia="es-PE"/>
        </w:rPr>
        <w:t>llaqta</w:t>
      </w:r>
      <w:proofErr w:type="spellEnd"/>
      <w:r w:rsidRPr="00353B57">
        <w:rPr>
          <w:rFonts w:ascii="Arial" w:eastAsia="Times New Roman" w:hAnsi="Arial" w:cs="Arial"/>
          <w:color w:val="000000" w:themeColor="text1"/>
          <w:lang w:val="en-US" w:eastAsia="es-PE"/>
        </w:rPr>
        <w:t> or </w:t>
      </w:r>
      <w:proofErr w:type="spellStart"/>
      <w:r w:rsidRPr="00353B57">
        <w:rPr>
          <w:rFonts w:ascii="Arial" w:eastAsia="Times New Roman" w:hAnsi="Arial" w:cs="Arial"/>
          <w:i/>
          <w:iCs/>
          <w:color w:val="000000" w:themeColor="text1"/>
          <w:lang w:val="en-US" w:eastAsia="es-PE"/>
        </w:rPr>
        <w:t>inka</w:t>
      </w:r>
      <w:proofErr w:type="spellEnd"/>
      <w:r w:rsidRPr="00353B57">
        <w:rPr>
          <w:rFonts w:ascii="Arial" w:eastAsia="Times New Roman" w:hAnsi="Arial" w:cs="Arial"/>
          <w:i/>
          <w:iCs/>
          <w:color w:val="000000" w:themeColor="text1"/>
          <w:lang w:val="en-US" w:eastAsia="es-PE"/>
        </w:rPr>
        <w:t> </w:t>
      </w:r>
      <w:r w:rsidRPr="00353B57">
        <w:rPr>
          <w:rFonts w:ascii="Arial" w:eastAsia="Times New Roman" w:hAnsi="Arial" w:cs="Arial"/>
          <w:color w:val="000000" w:themeColor="text1"/>
          <w:lang w:val="en-US" w:eastAsia="es-PE"/>
        </w:rPr>
        <w:t xml:space="preserve">city of </w:t>
      </w:r>
      <w:proofErr w:type="spellStart"/>
      <w:r w:rsidRPr="00353B57">
        <w:rPr>
          <w:rFonts w:ascii="Arial" w:eastAsia="Times New Roman" w:hAnsi="Arial" w:cs="Arial"/>
          <w:color w:val="000000" w:themeColor="text1"/>
          <w:lang w:val="en-US" w:eastAsia="es-PE"/>
        </w:rPr>
        <w:t>Machupicchu</w:t>
      </w:r>
      <w:proofErr w:type="spellEnd"/>
      <w:r w:rsidRPr="00353B57">
        <w:rPr>
          <w:rFonts w:ascii="Arial" w:eastAsia="Times New Roman" w:hAnsi="Arial" w:cs="Arial"/>
          <w:color w:val="000000" w:themeColor="text1"/>
          <w:lang w:val="en-US" w:eastAsia="es-PE"/>
        </w:rPr>
        <w:t>, which was planned and built beginning around 1400 CE. Its construction demanded the participation of specialists in architecture, engineering, and astronomy, as well as massive amounts of labor. More than 50% of the construction work was focused on site preparation, the building foundations, and the drainage system. The site’s location reflects the need of the </w:t>
      </w:r>
      <w:r w:rsidRPr="00353B57">
        <w:rPr>
          <w:rFonts w:ascii="Arial" w:eastAsia="Times New Roman" w:hAnsi="Arial" w:cs="Arial"/>
          <w:i/>
          <w:iCs/>
          <w:color w:val="000000" w:themeColor="text1"/>
          <w:lang w:val="en-US" w:eastAsia="es-PE"/>
        </w:rPr>
        <w:t>Inka</w:t>
      </w:r>
      <w:r w:rsidRPr="00353B57">
        <w:rPr>
          <w:rFonts w:ascii="Arial" w:eastAsia="Times New Roman" w:hAnsi="Arial" w:cs="Arial"/>
          <w:color w:val="000000" w:themeColor="text1"/>
          <w:lang w:val="en-US" w:eastAsia="es-PE"/>
        </w:rPr>
        <w:t> State to have a religious, political, and administrative center with a sacred space that linked Inka-controlled land in the Andes and the Amazon basin.</w:t>
      </w:r>
    </w:p>
    <w:p w14:paraId="54BB2A78" w14:textId="77777777" w:rsidR="00353B57" w:rsidRPr="00353B57" w:rsidRDefault="00353B57" w:rsidP="00353B57">
      <w:pPr>
        <w:shd w:val="clear" w:color="auto" w:fill="FFFFFF"/>
        <w:spacing w:after="240"/>
        <w:ind w:left="709" w:right="567"/>
        <w:jc w:val="both"/>
        <w:rPr>
          <w:rFonts w:ascii="Arial" w:eastAsia="Times New Roman" w:hAnsi="Arial" w:cs="Arial"/>
          <w:color w:val="000000" w:themeColor="text1"/>
          <w:lang w:val="en-US" w:eastAsia="es-PE"/>
        </w:rPr>
      </w:pPr>
      <w:r w:rsidRPr="00353B57">
        <w:rPr>
          <w:rFonts w:ascii="Arial" w:eastAsia="Times New Roman" w:hAnsi="Arial" w:cs="Arial"/>
          <w:color w:val="000000" w:themeColor="text1"/>
          <w:lang w:val="en-US" w:eastAsia="es-PE"/>
        </w:rPr>
        <w:t>The </w:t>
      </w:r>
      <w:proofErr w:type="spellStart"/>
      <w:r w:rsidRPr="00353B57">
        <w:rPr>
          <w:rFonts w:ascii="Arial" w:eastAsia="Times New Roman" w:hAnsi="Arial" w:cs="Arial"/>
          <w:i/>
          <w:iCs/>
          <w:color w:val="000000" w:themeColor="text1"/>
          <w:lang w:val="en-US" w:eastAsia="es-PE"/>
        </w:rPr>
        <w:t>llaqta</w:t>
      </w:r>
      <w:proofErr w:type="spellEnd"/>
      <w:r w:rsidRPr="00353B57">
        <w:rPr>
          <w:rFonts w:ascii="Arial" w:eastAsia="Times New Roman" w:hAnsi="Arial" w:cs="Arial"/>
          <w:color w:val="000000" w:themeColor="text1"/>
          <w:lang w:val="en-US" w:eastAsia="es-PE"/>
        </w:rPr>
        <w:t xml:space="preserve"> of </w:t>
      </w:r>
      <w:proofErr w:type="spellStart"/>
      <w:r w:rsidRPr="00353B57">
        <w:rPr>
          <w:rFonts w:ascii="Arial" w:eastAsia="Times New Roman" w:hAnsi="Arial" w:cs="Arial"/>
          <w:color w:val="000000" w:themeColor="text1"/>
          <w:lang w:val="en-US" w:eastAsia="es-PE"/>
        </w:rPr>
        <w:t>Machupicchu</w:t>
      </w:r>
      <w:proofErr w:type="spellEnd"/>
      <w:r w:rsidRPr="00353B57">
        <w:rPr>
          <w:rFonts w:ascii="Arial" w:eastAsia="Times New Roman" w:hAnsi="Arial" w:cs="Arial"/>
          <w:color w:val="000000" w:themeColor="text1"/>
          <w:lang w:val="en-US" w:eastAsia="es-PE"/>
        </w:rPr>
        <w:t xml:space="preserve"> represents a masterpiece of art, architecture, and engineering in perfect harmony with nature and is the most the most well-known legacy of the </w:t>
      </w:r>
      <w:r w:rsidRPr="00353B57">
        <w:rPr>
          <w:rFonts w:ascii="Arial" w:eastAsia="Times New Roman" w:hAnsi="Arial" w:cs="Arial"/>
          <w:i/>
          <w:iCs/>
          <w:color w:val="000000" w:themeColor="text1"/>
          <w:lang w:val="en-US" w:eastAsia="es-PE"/>
        </w:rPr>
        <w:t>Inka </w:t>
      </w:r>
      <w:r w:rsidRPr="00353B57">
        <w:rPr>
          <w:rFonts w:ascii="Arial" w:eastAsia="Times New Roman" w:hAnsi="Arial" w:cs="Arial"/>
          <w:color w:val="000000" w:themeColor="text1"/>
          <w:lang w:val="en-US" w:eastAsia="es-PE"/>
        </w:rPr>
        <w:t xml:space="preserve">civilization. It was abandoned during the second half of the sixteenth century; it was never lost, however, as it was occasionally visited and inhabited by local farmers. Some colonial documents refer to the </w:t>
      </w:r>
      <w:proofErr w:type="spellStart"/>
      <w:r w:rsidRPr="00353B57">
        <w:rPr>
          <w:rFonts w:ascii="Arial" w:eastAsia="Times New Roman" w:hAnsi="Arial" w:cs="Arial"/>
          <w:color w:val="000000" w:themeColor="text1"/>
          <w:lang w:val="en-US" w:eastAsia="es-PE"/>
        </w:rPr>
        <w:t>Llaqta</w:t>
      </w:r>
      <w:proofErr w:type="spellEnd"/>
      <w:r w:rsidRPr="00353B57">
        <w:rPr>
          <w:rFonts w:ascii="Arial" w:eastAsia="Times New Roman" w:hAnsi="Arial" w:cs="Arial"/>
          <w:color w:val="000000" w:themeColor="text1"/>
          <w:lang w:val="en-US" w:eastAsia="es-PE"/>
        </w:rPr>
        <w:t xml:space="preserve"> of </w:t>
      </w:r>
      <w:proofErr w:type="spellStart"/>
      <w:r w:rsidRPr="00353B57">
        <w:rPr>
          <w:rFonts w:ascii="Arial" w:eastAsia="Times New Roman" w:hAnsi="Arial" w:cs="Arial"/>
          <w:color w:val="000000" w:themeColor="text1"/>
          <w:lang w:val="en-US" w:eastAsia="es-PE"/>
        </w:rPr>
        <w:t>Machupicchu</w:t>
      </w:r>
      <w:proofErr w:type="spellEnd"/>
      <w:r w:rsidRPr="00353B57">
        <w:rPr>
          <w:rFonts w:ascii="Arial" w:eastAsia="Times New Roman" w:hAnsi="Arial" w:cs="Arial"/>
          <w:color w:val="000000" w:themeColor="text1"/>
          <w:lang w:val="en-US" w:eastAsia="es-PE"/>
        </w:rPr>
        <w:t xml:space="preserve"> as the “Settlement of the Incas” or the “Old Village of the Inga Named </w:t>
      </w:r>
      <w:proofErr w:type="spellStart"/>
      <w:r w:rsidRPr="00353B57">
        <w:rPr>
          <w:rFonts w:ascii="Arial" w:eastAsia="Times New Roman" w:hAnsi="Arial" w:cs="Arial"/>
          <w:color w:val="000000" w:themeColor="text1"/>
          <w:lang w:val="en-US" w:eastAsia="es-PE"/>
        </w:rPr>
        <w:t>Guaynapicchu</w:t>
      </w:r>
      <w:proofErr w:type="spellEnd"/>
      <w:r w:rsidRPr="00353B57">
        <w:rPr>
          <w:rFonts w:ascii="Arial" w:eastAsia="Times New Roman" w:hAnsi="Arial" w:cs="Arial"/>
          <w:color w:val="000000" w:themeColor="text1"/>
          <w:lang w:val="en-US" w:eastAsia="es-PE"/>
        </w:rPr>
        <w:t>.” In 1874, the names “Machu Picchu” and “</w:t>
      </w:r>
      <w:proofErr w:type="spellStart"/>
      <w:r w:rsidRPr="00353B57">
        <w:rPr>
          <w:rFonts w:ascii="Arial" w:eastAsia="Times New Roman" w:hAnsi="Arial" w:cs="Arial"/>
          <w:color w:val="000000" w:themeColor="text1"/>
          <w:lang w:val="en-US" w:eastAsia="es-PE"/>
        </w:rPr>
        <w:t>Huaina</w:t>
      </w:r>
      <w:proofErr w:type="spellEnd"/>
      <w:r w:rsidRPr="00353B57">
        <w:rPr>
          <w:rFonts w:ascii="Arial" w:eastAsia="Times New Roman" w:hAnsi="Arial" w:cs="Arial"/>
          <w:color w:val="000000" w:themeColor="text1"/>
          <w:lang w:val="en-US" w:eastAsia="es-PE"/>
        </w:rPr>
        <w:t xml:space="preserve"> Picchu” appear for the first time in a cartographic document, which was prepared by engineer Herman </w:t>
      </w:r>
      <w:proofErr w:type="spellStart"/>
      <w:r w:rsidRPr="00353B57">
        <w:rPr>
          <w:rFonts w:ascii="Arial" w:eastAsia="Times New Roman" w:hAnsi="Arial" w:cs="Arial"/>
          <w:color w:val="000000" w:themeColor="text1"/>
          <w:lang w:val="en-US" w:eastAsia="es-PE"/>
        </w:rPr>
        <w:t>Göhring</w:t>
      </w:r>
      <w:proofErr w:type="spellEnd"/>
      <w:r w:rsidRPr="00353B57">
        <w:rPr>
          <w:rFonts w:ascii="Arial" w:eastAsia="Times New Roman" w:hAnsi="Arial" w:cs="Arial"/>
          <w:color w:val="000000" w:themeColor="text1"/>
          <w:lang w:val="en-US" w:eastAsia="es-PE"/>
        </w:rPr>
        <w:t xml:space="preserve">. In 1911, Hiram Bingham, a professor from Yale University, visited the </w:t>
      </w:r>
      <w:proofErr w:type="spellStart"/>
      <w:r w:rsidRPr="00353B57">
        <w:rPr>
          <w:rFonts w:ascii="Arial" w:eastAsia="Times New Roman" w:hAnsi="Arial" w:cs="Arial"/>
          <w:color w:val="000000" w:themeColor="text1"/>
          <w:lang w:val="en-US" w:eastAsia="es-PE"/>
        </w:rPr>
        <w:t>Llaqta</w:t>
      </w:r>
      <w:proofErr w:type="spellEnd"/>
      <w:r w:rsidRPr="00353B57">
        <w:rPr>
          <w:rFonts w:ascii="Arial" w:eastAsia="Times New Roman" w:hAnsi="Arial" w:cs="Arial"/>
          <w:color w:val="000000" w:themeColor="text1"/>
          <w:lang w:val="en-US" w:eastAsia="es-PE"/>
        </w:rPr>
        <w:t xml:space="preserve"> and was impressed by its beauty and majesty. The following year he returned with a multidisciplinary team of professionals who conducted excavations and research in the area.</w:t>
      </w:r>
    </w:p>
    <w:p w14:paraId="2B591A82" w14:textId="0F8F12E2" w:rsidR="00353B57" w:rsidRPr="00353B57" w:rsidRDefault="00353B57" w:rsidP="00353B57">
      <w:pPr>
        <w:shd w:val="clear" w:color="auto" w:fill="FFFFFF"/>
        <w:spacing w:after="240"/>
        <w:ind w:right="567" w:firstLine="708"/>
        <w:jc w:val="both"/>
        <w:rPr>
          <w:rFonts w:ascii="Arial" w:eastAsia="Times New Roman" w:hAnsi="Arial" w:cs="Arial"/>
          <w:color w:val="000000" w:themeColor="text1"/>
          <w:lang w:val="en-US" w:eastAsia="es-PE"/>
        </w:rPr>
      </w:pPr>
      <w:r w:rsidRPr="00353B57">
        <w:rPr>
          <w:rFonts w:ascii="Arial" w:eastAsia="Times New Roman" w:hAnsi="Arial" w:cs="Arial"/>
          <w:b/>
          <w:bCs/>
          <w:iCs/>
          <w:color w:val="000000" w:themeColor="text1"/>
          <w:lang w:val="en-US" w:eastAsia="es-PE"/>
        </w:rPr>
        <w:t>INKA</w:t>
      </w:r>
      <w:r w:rsidRPr="00353B57">
        <w:rPr>
          <w:rFonts w:ascii="Arial" w:eastAsia="Times New Roman" w:hAnsi="Arial" w:cs="Arial"/>
          <w:b/>
          <w:bCs/>
          <w:color w:val="000000" w:themeColor="text1"/>
          <w:lang w:val="en-US" w:eastAsia="es-PE"/>
        </w:rPr>
        <w:t> ROAD NETWORK (</w:t>
      </w:r>
      <w:r w:rsidR="0035077B">
        <w:rPr>
          <w:rFonts w:ascii="Arial" w:eastAsia="Times New Roman" w:hAnsi="Arial" w:cs="Arial"/>
          <w:b/>
          <w:bCs/>
          <w:color w:val="000000" w:themeColor="text1"/>
          <w:lang w:val="en-US" w:eastAsia="es-PE"/>
        </w:rPr>
        <w:t>IRN</w:t>
      </w:r>
      <w:r w:rsidRPr="00353B57">
        <w:rPr>
          <w:rFonts w:ascii="Arial" w:eastAsia="Times New Roman" w:hAnsi="Arial" w:cs="Arial"/>
          <w:b/>
          <w:bCs/>
          <w:color w:val="000000" w:themeColor="text1"/>
          <w:lang w:val="en-US" w:eastAsia="es-PE"/>
        </w:rPr>
        <w:t>)</w:t>
      </w:r>
    </w:p>
    <w:p w14:paraId="145AA9B2" w14:textId="317C7D45" w:rsidR="00353B57" w:rsidRPr="00353B57" w:rsidRDefault="00353B57" w:rsidP="00353B57">
      <w:pPr>
        <w:shd w:val="clear" w:color="auto" w:fill="FFFFFF"/>
        <w:spacing w:after="240"/>
        <w:ind w:left="709" w:right="567"/>
        <w:jc w:val="both"/>
        <w:rPr>
          <w:rFonts w:ascii="Arial" w:eastAsia="Times New Roman" w:hAnsi="Arial" w:cs="Arial"/>
          <w:color w:val="000000" w:themeColor="text1"/>
          <w:lang w:val="en-US" w:eastAsia="es-PE"/>
        </w:rPr>
      </w:pPr>
      <w:r w:rsidRPr="00353B57">
        <w:rPr>
          <w:rFonts w:ascii="Arial" w:eastAsia="Times New Roman" w:hAnsi="Arial" w:cs="Arial"/>
          <w:color w:val="000000" w:themeColor="text1"/>
          <w:lang w:val="en-US" w:eastAsia="es-PE"/>
        </w:rPr>
        <w:t xml:space="preserve">The </w:t>
      </w:r>
      <w:r w:rsidR="0035077B">
        <w:rPr>
          <w:rFonts w:ascii="Arial" w:eastAsia="Times New Roman" w:hAnsi="Arial" w:cs="Arial"/>
          <w:color w:val="000000" w:themeColor="text1"/>
          <w:lang w:val="en-US" w:eastAsia="es-PE"/>
        </w:rPr>
        <w:t>IRN</w:t>
      </w:r>
      <w:r w:rsidRPr="00353B57">
        <w:rPr>
          <w:rFonts w:ascii="Arial" w:eastAsia="Times New Roman" w:hAnsi="Arial" w:cs="Arial"/>
          <w:color w:val="000000" w:themeColor="text1"/>
          <w:lang w:val="en-US" w:eastAsia="es-PE"/>
        </w:rPr>
        <w:t xml:space="preserve"> of SHM-PANM is part of the </w:t>
      </w:r>
      <w:proofErr w:type="spellStart"/>
      <w:r w:rsidRPr="00353B57">
        <w:rPr>
          <w:rFonts w:ascii="Arial" w:eastAsia="Times New Roman" w:hAnsi="Arial" w:cs="Arial"/>
          <w:i/>
          <w:iCs/>
          <w:color w:val="000000" w:themeColor="text1"/>
          <w:lang w:val="en-US" w:eastAsia="es-PE"/>
        </w:rPr>
        <w:t>Qhapaq</w:t>
      </w:r>
      <w:proofErr w:type="spellEnd"/>
      <w:r w:rsidRPr="00353B57">
        <w:rPr>
          <w:rFonts w:ascii="Arial" w:eastAsia="Times New Roman" w:hAnsi="Arial" w:cs="Arial"/>
          <w:i/>
          <w:iCs/>
          <w:color w:val="000000" w:themeColor="text1"/>
          <w:lang w:val="en-US" w:eastAsia="es-PE"/>
        </w:rPr>
        <w:t xml:space="preserve"> </w:t>
      </w:r>
      <w:proofErr w:type="spellStart"/>
      <w:r w:rsidRPr="00353B57">
        <w:rPr>
          <w:rFonts w:ascii="Arial" w:eastAsia="Times New Roman" w:hAnsi="Arial" w:cs="Arial"/>
          <w:i/>
          <w:iCs/>
          <w:color w:val="000000" w:themeColor="text1"/>
          <w:lang w:val="en-US" w:eastAsia="es-PE"/>
        </w:rPr>
        <w:t>Ñan</w:t>
      </w:r>
      <w:proofErr w:type="spellEnd"/>
      <w:r w:rsidRPr="00353B57">
        <w:rPr>
          <w:rFonts w:ascii="Arial" w:eastAsia="Times New Roman" w:hAnsi="Arial" w:cs="Arial"/>
          <w:color w:val="000000" w:themeColor="text1"/>
          <w:lang w:val="en-US" w:eastAsia="es-PE"/>
        </w:rPr>
        <w:t>, a complex system of pre-Hispanic roads that had a transregional integrative function. It acquired its maximum expression during the </w:t>
      </w:r>
      <w:proofErr w:type="spellStart"/>
      <w:r w:rsidRPr="00353B57">
        <w:rPr>
          <w:rFonts w:ascii="Arial" w:eastAsia="Times New Roman" w:hAnsi="Arial" w:cs="Arial"/>
          <w:i/>
          <w:iCs/>
          <w:color w:val="000000" w:themeColor="text1"/>
          <w:lang w:val="en-US" w:eastAsia="es-PE"/>
        </w:rPr>
        <w:t>inka</w:t>
      </w:r>
      <w:proofErr w:type="spellEnd"/>
      <w:r w:rsidRPr="00353B57">
        <w:rPr>
          <w:rFonts w:ascii="Arial" w:eastAsia="Times New Roman" w:hAnsi="Arial" w:cs="Arial"/>
          <w:color w:val="000000" w:themeColor="text1"/>
          <w:lang w:val="en-US" w:eastAsia="es-PE"/>
        </w:rPr>
        <w:t> period and it shows the elevated technological degree reached by Andean civilizations.</w:t>
      </w:r>
    </w:p>
    <w:p w14:paraId="752CDB8A" w14:textId="77777777" w:rsidR="00353B57" w:rsidRPr="00353B57" w:rsidRDefault="00353B57" w:rsidP="00353B57">
      <w:pPr>
        <w:shd w:val="clear" w:color="auto" w:fill="FFFFFF"/>
        <w:spacing w:after="240"/>
        <w:ind w:left="709" w:right="567"/>
        <w:jc w:val="both"/>
        <w:rPr>
          <w:rFonts w:ascii="Arial" w:eastAsia="Times New Roman" w:hAnsi="Arial" w:cs="Arial"/>
          <w:color w:val="000000" w:themeColor="text1"/>
          <w:lang w:val="en-US" w:eastAsia="es-PE"/>
        </w:rPr>
      </w:pPr>
      <w:r w:rsidRPr="00353B57">
        <w:rPr>
          <w:rFonts w:ascii="Arial" w:eastAsia="Times New Roman" w:hAnsi="Arial" w:cs="Arial"/>
          <w:color w:val="000000" w:themeColor="text1"/>
          <w:lang w:val="en-US" w:eastAsia="es-PE"/>
        </w:rPr>
        <w:t>In the SHM-PANM, there are 42 sections covering an area of approximately 300 km. The enormous effort employed for the construction, habilitation and maintenance of these roads – which interconnect all the archeological monuments and are adapted to the area geomorphology – was part of a state policy of control and connection between the Andes and the Amazon.</w:t>
      </w:r>
    </w:p>
    <w:p w14:paraId="6D043251" w14:textId="77777777" w:rsidR="00353B57" w:rsidRPr="00353B57" w:rsidRDefault="00353B57" w:rsidP="00353B57">
      <w:pPr>
        <w:shd w:val="clear" w:color="auto" w:fill="FFFFFF"/>
        <w:ind w:right="566"/>
        <w:rPr>
          <w:rFonts w:ascii="Arial" w:eastAsia="Times New Roman" w:hAnsi="Arial" w:cs="Arial"/>
          <w:color w:val="000000" w:themeColor="text1"/>
          <w:sz w:val="24"/>
          <w:szCs w:val="24"/>
          <w:lang w:val="en-US" w:eastAsia="es-ES_tradnl"/>
        </w:rPr>
      </w:pPr>
    </w:p>
    <w:p w14:paraId="15614E93" w14:textId="5CA80A98" w:rsidR="00353B57" w:rsidRPr="00A943BE" w:rsidRDefault="00353B57" w:rsidP="009D3357">
      <w:pPr>
        <w:shd w:val="clear" w:color="auto" w:fill="FFFFFF"/>
        <w:ind w:left="708" w:right="566"/>
        <w:rPr>
          <w:rFonts w:ascii="Arial" w:eastAsia="Times New Roman" w:hAnsi="Arial" w:cs="Arial"/>
          <w:b/>
          <w:color w:val="000000" w:themeColor="text1"/>
          <w:sz w:val="24"/>
          <w:szCs w:val="24"/>
          <w:lang w:val="en-US" w:eastAsia="es-ES_tradnl"/>
        </w:rPr>
      </w:pPr>
      <w:r w:rsidRPr="00A943BE">
        <w:rPr>
          <w:rFonts w:ascii="Arial" w:eastAsia="Times New Roman" w:hAnsi="Arial" w:cs="Arial"/>
          <w:b/>
          <w:color w:val="000000" w:themeColor="text1"/>
          <w:sz w:val="24"/>
          <w:szCs w:val="24"/>
          <w:lang w:val="en-US" w:eastAsia="es-ES_tradnl"/>
        </w:rPr>
        <w:t xml:space="preserve">Day </w:t>
      </w:r>
      <w:r w:rsidR="00F43C32">
        <w:rPr>
          <w:rFonts w:ascii="Arial" w:eastAsia="Times New Roman" w:hAnsi="Arial" w:cs="Arial"/>
          <w:b/>
          <w:color w:val="000000" w:themeColor="text1"/>
          <w:sz w:val="24"/>
          <w:szCs w:val="24"/>
          <w:lang w:val="en-US" w:eastAsia="es-ES_tradnl"/>
        </w:rPr>
        <w:t>10</w:t>
      </w:r>
      <w:r w:rsidRPr="00A943BE">
        <w:rPr>
          <w:rFonts w:ascii="Arial" w:eastAsia="Times New Roman" w:hAnsi="Arial" w:cs="Arial"/>
          <w:b/>
          <w:color w:val="000000" w:themeColor="text1"/>
          <w:sz w:val="24"/>
          <w:szCs w:val="24"/>
          <w:lang w:val="en-US" w:eastAsia="es-ES_tradnl"/>
        </w:rPr>
        <w:t>.</w:t>
      </w:r>
      <w:r>
        <w:rPr>
          <w:rFonts w:ascii="Arial" w:eastAsia="Times New Roman" w:hAnsi="Arial" w:cs="Arial"/>
          <w:b/>
          <w:color w:val="000000" w:themeColor="text1"/>
          <w:sz w:val="24"/>
          <w:szCs w:val="24"/>
          <w:lang w:val="en-US" w:eastAsia="es-ES_tradnl"/>
        </w:rPr>
        <w:t xml:space="preserve"> </w:t>
      </w:r>
      <w:r w:rsidR="009D3357">
        <w:rPr>
          <w:rFonts w:ascii="Arial" w:eastAsia="Times New Roman" w:hAnsi="Arial" w:cs="Arial"/>
          <w:b/>
          <w:color w:val="000000" w:themeColor="text1"/>
          <w:sz w:val="24"/>
          <w:szCs w:val="24"/>
          <w:lang w:val="en-US" w:eastAsia="es-ES_tradnl"/>
        </w:rPr>
        <w:t>Saturday October 22</w:t>
      </w:r>
      <w:r w:rsidR="009D3357">
        <w:rPr>
          <w:rFonts w:ascii="Arial" w:eastAsia="Times New Roman" w:hAnsi="Arial" w:cs="Arial"/>
          <w:b/>
          <w:color w:val="000000" w:themeColor="text1"/>
          <w:sz w:val="24"/>
          <w:szCs w:val="24"/>
          <w:vertAlign w:val="superscript"/>
          <w:lang w:val="en-US" w:eastAsia="es-ES_tradnl"/>
        </w:rPr>
        <w:t xml:space="preserve">nd </w:t>
      </w:r>
      <w:r w:rsidR="009D3357">
        <w:rPr>
          <w:rFonts w:ascii="Arial" w:eastAsia="Times New Roman" w:hAnsi="Arial" w:cs="Arial"/>
          <w:b/>
          <w:color w:val="000000" w:themeColor="text1"/>
          <w:sz w:val="24"/>
          <w:szCs w:val="24"/>
          <w:lang w:val="en-US" w:eastAsia="es-ES_tradnl"/>
        </w:rPr>
        <w:t>S</w:t>
      </w:r>
      <w:r>
        <w:rPr>
          <w:rFonts w:ascii="Arial" w:eastAsia="Times New Roman" w:hAnsi="Arial" w:cs="Arial"/>
          <w:b/>
          <w:color w:val="000000" w:themeColor="text1"/>
          <w:sz w:val="24"/>
          <w:szCs w:val="24"/>
          <w:lang w:val="en-US" w:eastAsia="es-ES_tradnl"/>
        </w:rPr>
        <w:t>econd day of the Inca trail</w:t>
      </w:r>
      <w:r w:rsidRPr="00A943BE">
        <w:rPr>
          <w:rFonts w:ascii="Arial" w:eastAsia="Times New Roman" w:hAnsi="Arial" w:cs="Arial"/>
          <w:b/>
          <w:color w:val="000000" w:themeColor="text1"/>
          <w:sz w:val="24"/>
          <w:szCs w:val="24"/>
          <w:lang w:val="en-US" w:eastAsia="es-ES_tradnl"/>
        </w:rPr>
        <w:t xml:space="preserve"> </w:t>
      </w:r>
      <w:proofErr w:type="spellStart"/>
      <w:r w:rsidRPr="00A943BE">
        <w:rPr>
          <w:rFonts w:ascii="Arial" w:eastAsia="Times New Roman" w:hAnsi="Arial" w:cs="Arial"/>
          <w:b/>
          <w:color w:val="000000" w:themeColor="text1"/>
          <w:sz w:val="24"/>
          <w:szCs w:val="24"/>
          <w:lang w:val="en-US" w:eastAsia="es-ES_tradnl"/>
        </w:rPr>
        <w:t>Huayllabamba</w:t>
      </w:r>
      <w:proofErr w:type="spellEnd"/>
      <w:r w:rsidRPr="00A943BE">
        <w:rPr>
          <w:rFonts w:ascii="Arial" w:eastAsia="Times New Roman" w:hAnsi="Arial" w:cs="Arial"/>
          <w:b/>
          <w:color w:val="000000" w:themeColor="text1"/>
          <w:sz w:val="24"/>
          <w:szCs w:val="24"/>
          <w:lang w:val="en-US" w:eastAsia="es-ES_tradnl"/>
        </w:rPr>
        <w:t xml:space="preserve"> / </w:t>
      </w:r>
      <w:proofErr w:type="spellStart"/>
      <w:r w:rsidRPr="00A943BE">
        <w:rPr>
          <w:rFonts w:ascii="Arial" w:eastAsia="Times New Roman" w:hAnsi="Arial" w:cs="Arial"/>
          <w:b/>
          <w:color w:val="000000" w:themeColor="text1"/>
          <w:sz w:val="24"/>
          <w:szCs w:val="24"/>
          <w:lang w:val="en-US" w:eastAsia="es-ES_tradnl"/>
        </w:rPr>
        <w:t>Pacaymayo</w:t>
      </w:r>
      <w:proofErr w:type="spellEnd"/>
    </w:p>
    <w:p w14:paraId="767663B9" w14:textId="13381B43" w:rsidR="00353B57" w:rsidRDefault="00353B57" w:rsidP="00067AD3">
      <w:pPr>
        <w:ind w:left="709" w:right="567"/>
        <w:jc w:val="both"/>
        <w:rPr>
          <w:rFonts w:ascii="Arial" w:eastAsia="Times New Roman" w:hAnsi="Arial" w:cs="Arial"/>
          <w:color w:val="000000" w:themeColor="text1"/>
          <w:lang w:val="en-US" w:eastAsia="es-ES_tradnl"/>
        </w:rPr>
      </w:pPr>
      <w:r w:rsidRPr="00A943BE">
        <w:rPr>
          <w:rFonts w:ascii="Arial" w:eastAsia="Times New Roman" w:hAnsi="Arial" w:cs="Arial"/>
          <w:color w:val="000000" w:themeColor="text1"/>
          <w:lang w:val="en-US" w:eastAsia="es-ES_tradnl"/>
        </w:rPr>
        <w:t xml:space="preserve">After breakfast starts the most difficult part of the trek toward the highest part of the Inca trail called </w:t>
      </w:r>
      <w:proofErr w:type="spellStart"/>
      <w:r w:rsidRPr="00A943BE">
        <w:rPr>
          <w:rFonts w:ascii="Arial" w:eastAsia="Times New Roman" w:hAnsi="Arial" w:cs="Arial"/>
          <w:color w:val="000000" w:themeColor="text1"/>
          <w:lang w:val="en-US" w:eastAsia="es-ES_tradnl"/>
        </w:rPr>
        <w:t>Warmiwaniusca</w:t>
      </w:r>
      <w:proofErr w:type="spellEnd"/>
      <w:r w:rsidRPr="00A943BE">
        <w:rPr>
          <w:rFonts w:ascii="Arial" w:eastAsia="Times New Roman" w:hAnsi="Arial" w:cs="Arial"/>
          <w:color w:val="000000" w:themeColor="text1"/>
          <w:lang w:val="en-US" w:eastAsia="es-ES_tradnl"/>
        </w:rPr>
        <w:t xml:space="preserve"> or “dead woman” at 4200 over sea level, from where we will have a panoramic view of the whole area. Lunch and then we descend to </w:t>
      </w:r>
      <w:proofErr w:type="spellStart"/>
      <w:r w:rsidRPr="00A943BE">
        <w:rPr>
          <w:rFonts w:ascii="Arial" w:eastAsia="Times New Roman" w:hAnsi="Arial" w:cs="Arial"/>
          <w:color w:val="000000" w:themeColor="text1"/>
          <w:lang w:val="en-US" w:eastAsia="es-ES_tradnl"/>
        </w:rPr>
        <w:t>Pacaymayo</w:t>
      </w:r>
      <w:proofErr w:type="spellEnd"/>
      <w:r w:rsidRPr="00A943BE">
        <w:rPr>
          <w:rFonts w:ascii="Arial" w:eastAsia="Times New Roman" w:hAnsi="Arial" w:cs="Arial"/>
          <w:color w:val="000000" w:themeColor="text1"/>
          <w:lang w:val="en-US" w:eastAsia="es-ES_tradnl"/>
        </w:rPr>
        <w:t xml:space="preserve"> (3600 meters) where we will camp for the second night. There are 7 km of trekking in 7 hours approximately.  </w:t>
      </w:r>
    </w:p>
    <w:p w14:paraId="48D91B61" w14:textId="77777777" w:rsidR="00353B57" w:rsidRDefault="00353B57" w:rsidP="00353B57">
      <w:pPr>
        <w:shd w:val="clear" w:color="auto" w:fill="FFFFFF"/>
        <w:ind w:right="566"/>
        <w:rPr>
          <w:rFonts w:ascii="Arial" w:eastAsia="Times New Roman" w:hAnsi="Arial" w:cs="Arial"/>
          <w:color w:val="000000" w:themeColor="text1"/>
          <w:lang w:val="en-US" w:eastAsia="es-ES_tradnl"/>
        </w:rPr>
      </w:pPr>
    </w:p>
    <w:p w14:paraId="18B61377" w14:textId="77777777" w:rsidR="00204CE9" w:rsidRDefault="00204CE9" w:rsidP="00204CE9">
      <w:pPr>
        <w:shd w:val="clear" w:color="auto" w:fill="FFFFFF"/>
        <w:ind w:left="708" w:right="566"/>
        <w:rPr>
          <w:rFonts w:ascii="Arial" w:eastAsia="Times New Roman" w:hAnsi="Arial" w:cs="Arial"/>
          <w:b/>
          <w:color w:val="000000" w:themeColor="text1"/>
          <w:sz w:val="24"/>
          <w:szCs w:val="24"/>
          <w:lang w:val="en-US" w:eastAsia="es-ES_tradnl"/>
        </w:rPr>
      </w:pPr>
    </w:p>
    <w:p w14:paraId="1948CD4A" w14:textId="51ADEEFC" w:rsidR="00353B57" w:rsidRPr="00A943BE" w:rsidRDefault="00353B57" w:rsidP="00204CE9">
      <w:pPr>
        <w:shd w:val="clear" w:color="auto" w:fill="FFFFFF"/>
        <w:ind w:left="708" w:right="566"/>
        <w:rPr>
          <w:rFonts w:ascii="Arial" w:eastAsia="Times New Roman" w:hAnsi="Arial" w:cs="Arial"/>
          <w:b/>
          <w:color w:val="000000" w:themeColor="text1"/>
          <w:sz w:val="24"/>
          <w:szCs w:val="24"/>
          <w:lang w:val="en-US" w:eastAsia="es-ES_tradnl"/>
        </w:rPr>
      </w:pPr>
      <w:r w:rsidRPr="00A943BE">
        <w:rPr>
          <w:rFonts w:ascii="Arial" w:eastAsia="Times New Roman" w:hAnsi="Arial" w:cs="Arial"/>
          <w:b/>
          <w:color w:val="000000" w:themeColor="text1"/>
          <w:sz w:val="24"/>
          <w:szCs w:val="24"/>
          <w:lang w:val="en-US" w:eastAsia="es-ES_tradnl"/>
        </w:rPr>
        <w:t xml:space="preserve">Day </w:t>
      </w:r>
      <w:r w:rsidR="00067AD3">
        <w:rPr>
          <w:rFonts w:ascii="Arial" w:eastAsia="Times New Roman" w:hAnsi="Arial" w:cs="Arial"/>
          <w:b/>
          <w:color w:val="000000" w:themeColor="text1"/>
          <w:sz w:val="24"/>
          <w:szCs w:val="24"/>
          <w:lang w:val="en-US" w:eastAsia="es-ES_tradnl"/>
        </w:rPr>
        <w:t>1</w:t>
      </w:r>
      <w:r w:rsidR="00F43C32">
        <w:rPr>
          <w:rFonts w:ascii="Arial" w:eastAsia="Times New Roman" w:hAnsi="Arial" w:cs="Arial"/>
          <w:b/>
          <w:color w:val="000000" w:themeColor="text1"/>
          <w:sz w:val="24"/>
          <w:szCs w:val="24"/>
          <w:lang w:val="en-US" w:eastAsia="es-ES_tradnl"/>
        </w:rPr>
        <w:t>1</w:t>
      </w:r>
      <w:r w:rsidRPr="00A943BE">
        <w:rPr>
          <w:rFonts w:ascii="Arial" w:eastAsia="Times New Roman" w:hAnsi="Arial" w:cs="Arial"/>
          <w:b/>
          <w:color w:val="000000" w:themeColor="text1"/>
          <w:sz w:val="24"/>
          <w:szCs w:val="24"/>
          <w:lang w:val="en-US" w:eastAsia="es-ES_tradnl"/>
        </w:rPr>
        <w:t xml:space="preserve">. </w:t>
      </w:r>
      <w:r w:rsidR="009D3357">
        <w:rPr>
          <w:rFonts w:ascii="Arial" w:eastAsia="Times New Roman" w:hAnsi="Arial" w:cs="Arial"/>
          <w:b/>
          <w:color w:val="000000" w:themeColor="text1"/>
          <w:sz w:val="24"/>
          <w:szCs w:val="24"/>
          <w:lang w:val="en-US" w:eastAsia="es-ES_tradnl"/>
        </w:rPr>
        <w:t>Sunday October 23</w:t>
      </w:r>
      <w:r w:rsidR="009D3357" w:rsidRPr="009D3357">
        <w:rPr>
          <w:rFonts w:ascii="Arial" w:eastAsia="Times New Roman" w:hAnsi="Arial" w:cs="Arial"/>
          <w:b/>
          <w:color w:val="000000" w:themeColor="text1"/>
          <w:sz w:val="24"/>
          <w:szCs w:val="24"/>
          <w:vertAlign w:val="superscript"/>
          <w:lang w:val="en-US" w:eastAsia="es-ES_tradnl"/>
        </w:rPr>
        <w:t>rd</w:t>
      </w:r>
      <w:r w:rsidR="009D3357">
        <w:rPr>
          <w:rFonts w:ascii="Arial" w:eastAsia="Times New Roman" w:hAnsi="Arial" w:cs="Arial"/>
          <w:b/>
          <w:color w:val="000000" w:themeColor="text1"/>
          <w:sz w:val="24"/>
          <w:szCs w:val="24"/>
          <w:lang w:val="en-US" w:eastAsia="es-ES_tradnl"/>
        </w:rPr>
        <w:t xml:space="preserve"> </w:t>
      </w:r>
      <w:r>
        <w:rPr>
          <w:rFonts w:ascii="Arial" w:eastAsia="Times New Roman" w:hAnsi="Arial" w:cs="Arial"/>
          <w:b/>
          <w:color w:val="000000" w:themeColor="text1"/>
          <w:sz w:val="24"/>
          <w:szCs w:val="24"/>
          <w:lang w:val="en-US" w:eastAsia="es-ES_tradnl"/>
        </w:rPr>
        <w:t xml:space="preserve">Third day of the Inca trail </w:t>
      </w:r>
      <w:proofErr w:type="spellStart"/>
      <w:r w:rsidRPr="00A943BE">
        <w:rPr>
          <w:rFonts w:ascii="Arial" w:eastAsia="Times New Roman" w:hAnsi="Arial" w:cs="Arial"/>
          <w:b/>
          <w:color w:val="000000" w:themeColor="text1"/>
          <w:sz w:val="24"/>
          <w:szCs w:val="24"/>
          <w:lang w:val="en-US" w:eastAsia="es-ES_tradnl"/>
        </w:rPr>
        <w:t>Pacaymayo</w:t>
      </w:r>
      <w:proofErr w:type="spellEnd"/>
      <w:r w:rsidRPr="00A943BE">
        <w:rPr>
          <w:rFonts w:ascii="Arial" w:eastAsia="Times New Roman" w:hAnsi="Arial" w:cs="Arial"/>
          <w:b/>
          <w:color w:val="000000" w:themeColor="text1"/>
          <w:sz w:val="24"/>
          <w:szCs w:val="24"/>
          <w:lang w:val="en-US" w:eastAsia="es-ES_tradnl"/>
        </w:rPr>
        <w:t xml:space="preserve"> / </w:t>
      </w:r>
      <w:proofErr w:type="spellStart"/>
      <w:r w:rsidRPr="00A943BE">
        <w:rPr>
          <w:rFonts w:ascii="Arial" w:eastAsia="Times New Roman" w:hAnsi="Arial" w:cs="Arial"/>
          <w:b/>
          <w:color w:val="000000" w:themeColor="text1"/>
          <w:sz w:val="24"/>
          <w:szCs w:val="24"/>
          <w:lang w:val="en-US" w:eastAsia="es-ES_tradnl"/>
        </w:rPr>
        <w:t>Winaywayna</w:t>
      </w:r>
      <w:proofErr w:type="spellEnd"/>
    </w:p>
    <w:p w14:paraId="287BD2F0" w14:textId="56896EDC" w:rsidR="00353B57" w:rsidRPr="00353B57" w:rsidRDefault="00353B57" w:rsidP="00353B57">
      <w:pPr>
        <w:ind w:left="709" w:right="567"/>
        <w:jc w:val="both"/>
        <w:rPr>
          <w:rFonts w:ascii="Arial" w:hAnsi="Arial" w:cs="Arial"/>
          <w:color w:val="000000" w:themeColor="text1"/>
          <w:lang w:val="en-US"/>
        </w:rPr>
      </w:pPr>
      <w:r w:rsidRPr="00A943BE">
        <w:rPr>
          <w:rFonts w:ascii="Arial" w:eastAsia="Times New Roman" w:hAnsi="Arial" w:cs="Arial"/>
          <w:color w:val="000000" w:themeColor="text1"/>
          <w:lang w:val="en-US" w:eastAsia="es-ES_tradnl"/>
        </w:rPr>
        <w:t xml:space="preserve">After breakfast starts the trek until arriving to </w:t>
      </w:r>
      <w:proofErr w:type="spellStart"/>
      <w:r w:rsidRPr="00A943BE">
        <w:rPr>
          <w:rFonts w:ascii="Arial" w:eastAsia="Times New Roman" w:hAnsi="Arial" w:cs="Arial"/>
          <w:color w:val="000000" w:themeColor="text1"/>
          <w:lang w:val="en-US" w:eastAsia="es-ES_tradnl"/>
        </w:rPr>
        <w:t>Runkurakay</w:t>
      </w:r>
      <w:proofErr w:type="spellEnd"/>
      <w:r w:rsidRPr="00A943BE">
        <w:rPr>
          <w:rFonts w:ascii="Arial" w:eastAsia="Times New Roman" w:hAnsi="Arial" w:cs="Arial"/>
          <w:color w:val="000000" w:themeColor="text1"/>
          <w:lang w:val="en-US" w:eastAsia="es-ES_tradnl"/>
        </w:rPr>
        <w:t xml:space="preserve">, the most important complex after Machu Picchu. Then we will visit also </w:t>
      </w:r>
      <w:proofErr w:type="spellStart"/>
      <w:r w:rsidRPr="00A943BE">
        <w:rPr>
          <w:rFonts w:ascii="Arial" w:eastAsia="Times New Roman" w:hAnsi="Arial" w:cs="Arial"/>
          <w:color w:val="000000" w:themeColor="text1"/>
          <w:lang w:val="en-US" w:eastAsia="es-ES_tradnl"/>
        </w:rPr>
        <w:t>Sayacmarca</w:t>
      </w:r>
      <w:proofErr w:type="spellEnd"/>
      <w:r w:rsidRPr="00A943BE">
        <w:rPr>
          <w:rFonts w:ascii="Arial" w:eastAsia="Times New Roman" w:hAnsi="Arial" w:cs="Arial"/>
          <w:color w:val="000000" w:themeColor="text1"/>
          <w:lang w:val="en-US" w:eastAsia="es-ES_tradnl"/>
        </w:rPr>
        <w:t xml:space="preserve"> citadel. Finally, we will descend until arriving to </w:t>
      </w:r>
      <w:proofErr w:type="spellStart"/>
      <w:r w:rsidRPr="00A943BE">
        <w:rPr>
          <w:rFonts w:ascii="Arial" w:eastAsia="Times New Roman" w:hAnsi="Arial" w:cs="Arial"/>
          <w:color w:val="000000" w:themeColor="text1"/>
          <w:lang w:val="en-US" w:eastAsia="es-ES_tradnl"/>
        </w:rPr>
        <w:t>Winaywayna</w:t>
      </w:r>
      <w:proofErr w:type="spellEnd"/>
      <w:r w:rsidRPr="00A943BE">
        <w:rPr>
          <w:rFonts w:ascii="Arial" w:eastAsia="Times New Roman" w:hAnsi="Arial" w:cs="Arial"/>
          <w:color w:val="000000" w:themeColor="text1"/>
          <w:lang w:val="en-US" w:eastAsia="es-ES_tradnl"/>
        </w:rPr>
        <w:t xml:space="preserve"> (2650 m.) where we will have our 3rd camp. There are 11 km of trekking in 10 hours approximately.</w:t>
      </w:r>
    </w:p>
    <w:p w14:paraId="20B881ED" w14:textId="164E9C83" w:rsidR="00EB7DDC" w:rsidRDefault="00EB7DDC" w:rsidP="004D1635">
      <w:pPr>
        <w:ind w:left="708"/>
        <w:rPr>
          <w:rFonts w:ascii="Arial" w:hAnsi="Arial" w:cs="Arial"/>
          <w:sz w:val="24"/>
          <w:szCs w:val="24"/>
          <w:lang w:val="en-US"/>
        </w:rPr>
      </w:pPr>
    </w:p>
    <w:p w14:paraId="37670BC6" w14:textId="26D15AA2" w:rsidR="00353B57" w:rsidRDefault="00353B57" w:rsidP="00353B57">
      <w:pPr>
        <w:shd w:val="clear" w:color="auto" w:fill="FFFFFF"/>
        <w:ind w:left="567" w:right="566" w:firstLine="141"/>
        <w:rPr>
          <w:rFonts w:ascii="Arial" w:eastAsia="Times New Roman" w:hAnsi="Arial" w:cs="Arial"/>
          <w:b/>
          <w:color w:val="000000" w:themeColor="text1"/>
          <w:sz w:val="24"/>
          <w:szCs w:val="24"/>
          <w:lang w:val="en-US" w:eastAsia="es-ES_tradnl"/>
        </w:rPr>
      </w:pPr>
      <w:r w:rsidRPr="00A943BE">
        <w:rPr>
          <w:rFonts w:ascii="Arial" w:eastAsia="Times New Roman" w:hAnsi="Arial" w:cs="Arial"/>
          <w:b/>
          <w:color w:val="000000" w:themeColor="text1"/>
          <w:sz w:val="24"/>
          <w:szCs w:val="24"/>
          <w:lang w:val="en-US" w:eastAsia="es-ES_tradnl"/>
        </w:rPr>
        <w:t xml:space="preserve">Day </w:t>
      </w:r>
      <w:r>
        <w:rPr>
          <w:rFonts w:ascii="Arial" w:eastAsia="Times New Roman" w:hAnsi="Arial" w:cs="Arial"/>
          <w:b/>
          <w:color w:val="000000" w:themeColor="text1"/>
          <w:sz w:val="24"/>
          <w:szCs w:val="24"/>
          <w:lang w:val="en-US" w:eastAsia="es-ES_tradnl"/>
        </w:rPr>
        <w:t>1</w:t>
      </w:r>
      <w:r w:rsidR="00F43C32">
        <w:rPr>
          <w:rFonts w:ascii="Arial" w:eastAsia="Times New Roman" w:hAnsi="Arial" w:cs="Arial"/>
          <w:b/>
          <w:color w:val="000000" w:themeColor="text1"/>
          <w:sz w:val="24"/>
          <w:szCs w:val="24"/>
          <w:lang w:val="en-US" w:eastAsia="es-ES_tradnl"/>
        </w:rPr>
        <w:t>2</w:t>
      </w:r>
      <w:r w:rsidRPr="00A943BE">
        <w:rPr>
          <w:rFonts w:ascii="Arial" w:eastAsia="Times New Roman" w:hAnsi="Arial" w:cs="Arial"/>
          <w:b/>
          <w:color w:val="000000" w:themeColor="text1"/>
          <w:sz w:val="24"/>
          <w:szCs w:val="24"/>
          <w:lang w:val="en-US" w:eastAsia="es-ES_tradnl"/>
        </w:rPr>
        <w:t xml:space="preserve">. </w:t>
      </w:r>
      <w:r w:rsidR="009D3357">
        <w:rPr>
          <w:rFonts w:ascii="Arial" w:eastAsia="Times New Roman" w:hAnsi="Arial" w:cs="Arial"/>
          <w:b/>
          <w:color w:val="000000" w:themeColor="text1"/>
          <w:sz w:val="24"/>
          <w:szCs w:val="24"/>
          <w:lang w:val="en-US" w:eastAsia="es-ES_tradnl"/>
        </w:rPr>
        <w:t>Monday October 24</w:t>
      </w:r>
      <w:r w:rsidR="009D3357" w:rsidRPr="009D3357">
        <w:rPr>
          <w:rFonts w:ascii="Arial" w:eastAsia="Times New Roman" w:hAnsi="Arial" w:cs="Arial"/>
          <w:b/>
          <w:color w:val="000000" w:themeColor="text1"/>
          <w:sz w:val="24"/>
          <w:szCs w:val="24"/>
          <w:vertAlign w:val="superscript"/>
          <w:lang w:val="en-US" w:eastAsia="es-ES_tradnl"/>
        </w:rPr>
        <w:t>th</w:t>
      </w:r>
      <w:r w:rsidR="009D3357">
        <w:rPr>
          <w:rFonts w:ascii="Arial" w:eastAsia="Times New Roman" w:hAnsi="Arial" w:cs="Arial"/>
          <w:b/>
          <w:color w:val="000000" w:themeColor="text1"/>
          <w:sz w:val="24"/>
          <w:szCs w:val="24"/>
          <w:lang w:val="en-US" w:eastAsia="es-ES_tradnl"/>
        </w:rPr>
        <w:t xml:space="preserve"> </w:t>
      </w:r>
      <w:r>
        <w:rPr>
          <w:rFonts w:ascii="Arial" w:eastAsia="Times New Roman" w:hAnsi="Arial" w:cs="Arial"/>
          <w:b/>
          <w:color w:val="000000" w:themeColor="text1"/>
          <w:sz w:val="24"/>
          <w:szCs w:val="24"/>
          <w:lang w:val="en-US" w:eastAsia="es-ES_tradnl"/>
        </w:rPr>
        <w:t>Machu Picchu</w:t>
      </w:r>
    </w:p>
    <w:p w14:paraId="2328B150" w14:textId="46F40186" w:rsidR="00353B57" w:rsidRDefault="00353B57" w:rsidP="00353B57">
      <w:pPr>
        <w:shd w:val="clear" w:color="auto" w:fill="FFFFFF"/>
        <w:ind w:left="708" w:right="566"/>
        <w:rPr>
          <w:rFonts w:ascii="Arial" w:eastAsia="Times New Roman" w:hAnsi="Arial" w:cs="Arial"/>
          <w:color w:val="000000" w:themeColor="text1"/>
          <w:lang w:val="en-US" w:eastAsia="es-ES_tradnl"/>
        </w:rPr>
      </w:pPr>
      <w:r w:rsidRPr="00A943BE">
        <w:rPr>
          <w:rFonts w:ascii="Arial" w:eastAsia="Times New Roman" w:hAnsi="Arial" w:cs="Arial"/>
          <w:color w:val="000000" w:themeColor="text1"/>
          <w:lang w:val="en-US" w:eastAsia="es-ES_tradnl"/>
        </w:rPr>
        <w:t xml:space="preserve">After breakfast very early in the morning we will start our trek to arrive to Machu Picchu at the sunrise. We will pass Inti </w:t>
      </w:r>
      <w:proofErr w:type="spellStart"/>
      <w:r w:rsidR="00204CE9">
        <w:rPr>
          <w:rFonts w:ascii="Arial" w:eastAsia="Times New Roman" w:hAnsi="Arial" w:cs="Arial"/>
          <w:color w:val="000000" w:themeColor="text1"/>
          <w:lang w:val="en-US" w:eastAsia="es-ES_tradnl"/>
        </w:rPr>
        <w:t>P</w:t>
      </w:r>
      <w:r w:rsidRPr="00A943BE">
        <w:rPr>
          <w:rFonts w:ascii="Arial" w:eastAsia="Times New Roman" w:hAnsi="Arial" w:cs="Arial"/>
          <w:color w:val="000000" w:themeColor="text1"/>
          <w:lang w:val="en-US" w:eastAsia="es-ES_tradnl"/>
        </w:rPr>
        <w:t>unku</w:t>
      </w:r>
      <w:proofErr w:type="spellEnd"/>
      <w:r w:rsidRPr="00A943BE">
        <w:rPr>
          <w:rFonts w:ascii="Arial" w:eastAsia="Times New Roman" w:hAnsi="Arial" w:cs="Arial"/>
          <w:color w:val="000000" w:themeColor="text1"/>
          <w:lang w:val="en-US" w:eastAsia="es-ES_tradnl"/>
        </w:rPr>
        <w:t xml:space="preserve"> from where we will have an amazing panoramic view of the entire citadel. Then we will walk around the Inca citadel for 3 hours visiting precincts, plazas, temples, sacred fountains, and more.  Then we will take the bus to go down to Aguas Calientes and take the train back to </w:t>
      </w:r>
      <w:proofErr w:type="spellStart"/>
      <w:r w:rsidR="00043DF8">
        <w:rPr>
          <w:rFonts w:ascii="Arial" w:eastAsia="Times New Roman" w:hAnsi="Arial" w:cs="Arial"/>
          <w:color w:val="000000" w:themeColor="text1"/>
          <w:lang w:val="en-US" w:eastAsia="es-ES_tradnl"/>
        </w:rPr>
        <w:t>Ollantaytambo</w:t>
      </w:r>
      <w:proofErr w:type="spellEnd"/>
      <w:r w:rsidRPr="00A943BE">
        <w:rPr>
          <w:rFonts w:ascii="Arial" w:eastAsia="Times New Roman" w:hAnsi="Arial" w:cs="Arial"/>
          <w:color w:val="000000" w:themeColor="text1"/>
          <w:lang w:val="en-US" w:eastAsia="es-ES_tradnl"/>
        </w:rPr>
        <w:t xml:space="preserve">. </w:t>
      </w:r>
    </w:p>
    <w:p w14:paraId="41B0FFB1" w14:textId="3733EFBC" w:rsidR="00043DF8" w:rsidRDefault="00043DF8" w:rsidP="00353B57">
      <w:pPr>
        <w:shd w:val="clear" w:color="auto" w:fill="FFFFFF"/>
        <w:ind w:left="708" w:right="566"/>
        <w:rPr>
          <w:rFonts w:ascii="Arial" w:eastAsia="Times New Roman" w:hAnsi="Arial" w:cs="Arial"/>
          <w:color w:val="000000" w:themeColor="text1"/>
          <w:lang w:val="en-US" w:eastAsia="es-ES_tradnl"/>
        </w:rPr>
      </w:pPr>
      <w:r>
        <w:rPr>
          <w:rFonts w:ascii="Arial" w:eastAsia="Times New Roman" w:hAnsi="Arial" w:cs="Arial"/>
          <w:color w:val="000000" w:themeColor="text1"/>
          <w:lang w:val="en-US" w:eastAsia="es-ES_tradnl"/>
        </w:rPr>
        <w:t>Overnight at El Albergue hotel</w:t>
      </w:r>
    </w:p>
    <w:p w14:paraId="7401CB27" w14:textId="77777777" w:rsidR="00353B57" w:rsidRPr="00A943BE" w:rsidRDefault="00353B57" w:rsidP="00353B57">
      <w:pPr>
        <w:shd w:val="clear" w:color="auto" w:fill="FFFFFF"/>
        <w:ind w:left="567" w:right="566" w:firstLine="141"/>
        <w:rPr>
          <w:rFonts w:ascii="Arial" w:eastAsia="Times New Roman" w:hAnsi="Arial" w:cs="Arial"/>
          <w:b/>
          <w:color w:val="000000" w:themeColor="text1"/>
          <w:sz w:val="24"/>
          <w:szCs w:val="24"/>
          <w:lang w:val="en-US" w:eastAsia="es-ES_tradnl"/>
        </w:rPr>
      </w:pPr>
    </w:p>
    <w:p w14:paraId="65D87B6F" w14:textId="43C69363" w:rsidR="00043DF8" w:rsidRDefault="00043DF8" w:rsidP="00043DF8">
      <w:pPr>
        <w:shd w:val="clear" w:color="auto" w:fill="FFFFFF"/>
        <w:ind w:left="567" w:right="566" w:firstLine="141"/>
        <w:rPr>
          <w:rFonts w:ascii="Arial" w:eastAsia="Times New Roman" w:hAnsi="Arial" w:cs="Arial"/>
          <w:b/>
          <w:color w:val="000000" w:themeColor="text1"/>
          <w:sz w:val="24"/>
          <w:szCs w:val="24"/>
          <w:lang w:val="en-US" w:eastAsia="es-ES_tradnl"/>
        </w:rPr>
      </w:pPr>
      <w:r w:rsidRPr="00A943BE">
        <w:rPr>
          <w:rFonts w:ascii="Arial" w:eastAsia="Times New Roman" w:hAnsi="Arial" w:cs="Arial"/>
          <w:b/>
          <w:color w:val="000000" w:themeColor="text1"/>
          <w:sz w:val="24"/>
          <w:szCs w:val="24"/>
          <w:lang w:val="en-US" w:eastAsia="es-ES_tradnl"/>
        </w:rPr>
        <w:t xml:space="preserve">Day </w:t>
      </w:r>
      <w:r>
        <w:rPr>
          <w:rFonts w:ascii="Arial" w:eastAsia="Times New Roman" w:hAnsi="Arial" w:cs="Arial"/>
          <w:b/>
          <w:color w:val="000000" w:themeColor="text1"/>
          <w:sz w:val="24"/>
          <w:szCs w:val="24"/>
          <w:lang w:val="en-US" w:eastAsia="es-ES_tradnl"/>
        </w:rPr>
        <w:t>1</w:t>
      </w:r>
      <w:r w:rsidR="00F43C32">
        <w:rPr>
          <w:rFonts w:ascii="Arial" w:eastAsia="Times New Roman" w:hAnsi="Arial" w:cs="Arial"/>
          <w:b/>
          <w:color w:val="000000" w:themeColor="text1"/>
          <w:sz w:val="24"/>
          <w:szCs w:val="24"/>
          <w:lang w:val="en-US" w:eastAsia="es-ES_tradnl"/>
        </w:rPr>
        <w:t>3</w:t>
      </w:r>
      <w:r w:rsidRPr="00A943BE">
        <w:rPr>
          <w:rFonts w:ascii="Arial" w:eastAsia="Times New Roman" w:hAnsi="Arial" w:cs="Arial"/>
          <w:b/>
          <w:color w:val="000000" w:themeColor="text1"/>
          <w:sz w:val="24"/>
          <w:szCs w:val="24"/>
          <w:lang w:val="en-US" w:eastAsia="es-ES_tradnl"/>
        </w:rPr>
        <w:t xml:space="preserve">. </w:t>
      </w:r>
      <w:r w:rsidR="009D3357">
        <w:rPr>
          <w:rFonts w:ascii="Arial" w:eastAsia="Times New Roman" w:hAnsi="Arial" w:cs="Arial"/>
          <w:b/>
          <w:color w:val="000000" w:themeColor="text1"/>
          <w:sz w:val="24"/>
          <w:szCs w:val="24"/>
          <w:lang w:val="en-US" w:eastAsia="es-ES_tradnl"/>
        </w:rPr>
        <w:t>Tuesday October 25</w:t>
      </w:r>
      <w:r w:rsidR="009D3357" w:rsidRPr="009D3357">
        <w:rPr>
          <w:rFonts w:ascii="Arial" w:eastAsia="Times New Roman" w:hAnsi="Arial" w:cs="Arial"/>
          <w:b/>
          <w:color w:val="000000" w:themeColor="text1"/>
          <w:sz w:val="24"/>
          <w:szCs w:val="24"/>
          <w:vertAlign w:val="superscript"/>
          <w:lang w:val="en-US" w:eastAsia="es-ES_tradnl"/>
        </w:rPr>
        <w:t>th</w:t>
      </w:r>
      <w:r w:rsidR="009D3357">
        <w:rPr>
          <w:rFonts w:ascii="Arial" w:eastAsia="Times New Roman" w:hAnsi="Arial" w:cs="Arial"/>
          <w:b/>
          <w:color w:val="000000" w:themeColor="text1"/>
          <w:sz w:val="24"/>
          <w:szCs w:val="24"/>
          <w:lang w:val="en-US" w:eastAsia="es-ES_tradnl"/>
        </w:rPr>
        <w:t xml:space="preserve"> </w:t>
      </w:r>
      <w:r w:rsidRPr="00043DF8">
        <w:rPr>
          <w:rFonts w:ascii="Arial" w:eastAsia="Times New Roman" w:hAnsi="Arial" w:cs="Arial"/>
          <w:b/>
          <w:color w:val="000000" w:themeColor="text1"/>
          <w:sz w:val="24"/>
          <w:szCs w:val="24"/>
          <w:lang w:val="en-US" w:eastAsia="es-ES_tradnl"/>
        </w:rPr>
        <w:t>Maras-Moray</w:t>
      </w:r>
    </w:p>
    <w:p w14:paraId="14073710" w14:textId="30FEFFDC" w:rsidR="00F43C32" w:rsidRDefault="00F43C32" w:rsidP="00646FA0">
      <w:pPr>
        <w:shd w:val="clear" w:color="auto" w:fill="FFFFFF"/>
        <w:ind w:left="709" w:right="567"/>
        <w:jc w:val="both"/>
        <w:rPr>
          <w:rFonts w:ascii="Arial" w:eastAsia="Times New Roman" w:hAnsi="Arial" w:cs="Arial"/>
          <w:b/>
          <w:color w:val="000000" w:themeColor="text1"/>
          <w:sz w:val="24"/>
          <w:szCs w:val="24"/>
          <w:lang w:val="en-US" w:eastAsia="es-ES_tradnl"/>
        </w:rPr>
      </w:pPr>
      <w:r w:rsidRPr="00646FA0">
        <w:rPr>
          <w:rFonts w:ascii="Arial" w:eastAsia="Times New Roman" w:hAnsi="Arial" w:cs="Arial"/>
          <w:color w:val="000000" w:themeColor="text1"/>
          <w:lang w:val="en-US" w:eastAsia="es-ES_tradnl"/>
        </w:rPr>
        <w:t>The middle Llama Trek is an educational and cultural experience in which the visitor will become familiar with the Llama Pack Project, meet members of the Urubamba Cordillera Communal Guild of Llamas, and walk with the llamas from the project's genetic bank, learning about the benefits of using llamas as pack animals and their importance for the conservation of mountain ecosystems. The visit includes a walk with llamas in the Andean style in the company of the llama makers, where passengers will help herd the llamas as a group and they advance ahead of them carrying the picnic that they will enjoy upon arrival at the resting station.</w:t>
      </w:r>
      <w:r w:rsidR="00646FA0" w:rsidRPr="00646FA0">
        <w:rPr>
          <w:rFonts w:ascii="Arial" w:eastAsia="Times New Roman" w:hAnsi="Arial" w:cs="Arial"/>
          <w:color w:val="000000" w:themeColor="text1"/>
          <w:lang w:val="en-US" w:eastAsia="es-ES_tradnl"/>
        </w:rPr>
        <w:t xml:space="preserve"> After enjoying the picnic return to the hote</w:t>
      </w:r>
      <w:r w:rsidR="0035077B">
        <w:rPr>
          <w:rFonts w:ascii="Arial" w:eastAsia="Times New Roman" w:hAnsi="Arial" w:cs="Arial"/>
          <w:color w:val="000000" w:themeColor="text1"/>
          <w:lang w:val="en-US" w:eastAsia="es-ES_tradnl"/>
        </w:rPr>
        <w:t>l</w:t>
      </w:r>
      <w:r w:rsidR="00646FA0" w:rsidRPr="00646FA0">
        <w:rPr>
          <w:rFonts w:ascii="Arial" w:eastAsia="Times New Roman" w:hAnsi="Arial" w:cs="Arial"/>
          <w:color w:val="000000" w:themeColor="text1"/>
          <w:lang w:val="en-US" w:eastAsia="es-ES_tradnl"/>
        </w:rPr>
        <w:t>. In the afternoon, we will return to Cusco with stops at the circular Inca Terraces of Moray and the pre-</w:t>
      </w:r>
      <w:r w:rsidR="00EE67A0" w:rsidRPr="00646FA0">
        <w:rPr>
          <w:rFonts w:ascii="Arial" w:eastAsia="Times New Roman" w:hAnsi="Arial" w:cs="Arial"/>
          <w:color w:val="000000" w:themeColor="text1"/>
          <w:lang w:val="en-US" w:eastAsia="es-ES_tradnl"/>
        </w:rPr>
        <w:t>I</w:t>
      </w:r>
      <w:r w:rsidR="00EE67A0">
        <w:rPr>
          <w:rFonts w:ascii="Arial" w:eastAsia="Times New Roman" w:hAnsi="Arial" w:cs="Arial"/>
          <w:color w:val="000000" w:themeColor="text1"/>
          <w:lang w:val="en-US" w:eastAsia="es-ES_tradnl"/>
        </w:rPr>
        <w:t>n</w:t>
      </w:r>
      <w:r w:rsidR="00EE67A0" w:rsidRPr="00646FA0">
        <w:rPr>
          <w:rFonts w:ascii="Arial" w:eastAsia="Times New Roman" w:hAnsi="Arial" w:cs="Arial"/>
          <w:color w:val="000000" w:themeColor="text1"/>
          <w:lang w:val="en-US" w:eastAsia="es-ES_tradnl"/>
        </w:rPr>
        <w:t>ca</w:t>
      </w:r>
      <w:r w:rsidR="00646FA0" w:rsidRPr="00646FA0">
        <w:rPr>
          <w:rFonts w:ascii="Arial" w:eastAsia="Times New Roman" w:hAnsi="Arial" w:cs="Arial"/>
          <w:color w:val="000000" w:themeColor="text1"/>
          <w:lang w:val="en-US" w:eastAsia="es-ES_tradnl"/>
        </w:rPr>
        <w:t xml:space="preserve"> salt terraces of Maras</w:t>
      </w:r>
      <w:r w:rsidR="00646FA0">
        <w:rPr>
          <w:rFonts w:ascii="Arial" w:eastAsia="Times New Roman" w:hAnsi="Arial" w:cs="Arial"/>
          <w:b/>
          <w:color w:val="000000" w:themeColor="text1"/>
          <w:sz w:val="24"/>
          <w:szCs w:val="24"/>
          <w:lang w:val="en-US" w:eastAsia="es-ES_tradnl"/>
        </w:rPr>
        <w:t>.</w:t>
      </w:r>
    </w:p>
    <w:p w14:paraId="1C27491E" w14:textId="7899C83B" w:rsidR="00391C4C" w:rsidRPr="00391C4C" w:rsidRDefault="00391C4C" w:rsidP="00646FA0">
      <w:pPr>
        <w:shd w:val="clear" w:color="auto" w:fill="FFFFFF"/>
        <w:ind w:left="709" w:right="567"/>
        <w:jc w:val="both"/>
        <w:rPr>
          <w:rFonts w:ascii="Arial" w:eastAsia="Times New Roman" w:hAnsi="Arial" w:cs="Arial"/>
          <w:color w:val="000000" w:themeColor="text1"/>
          <w:lang w:val="en-US" w:eastAsia="es-ES_tradnl"/>
        </w:rPr>
      </w:pPr>
      <w:r w:rsidRPr="00391C4C">
        <w:rPr>
          <w:rFonts w:ascii="Arial" w:eastAsia="Times New Roman" w:hAnsi="Arial" w:cs="Arial"/>
          <w:color w:val="000000" w:themeColor="text1"/>
          <w:lang w:val="en-US" w:eastAsia="es-ES_tradnl"/>
        </w:rPr>
        <w:t>Overnight at Los</w:t>
      </w:r>
      <w:r w:rsidR="0035077B">
        <w:rPr>
          <w:rFonts w:ascii="Arial" w:eastAsia="Times New Roman" w:hAnsi="Arial" w:cs="Arial"/>
          <w:color w:val="000000" w:themeColor="text1"/>
          <w:lang w:val="en-US" w:eastAsia="es-ES_tradnl"/>
        </w:rPr>
        <w:t xml:space="preserve"> N</w:t>
      </w:r>
      <w:r w:rsidRPr="00391C4C">
        <w:rPr>
          <w:rFonts w:ascii="Arial" w:eastAsia="Times New Roman" w:hAnsi="Arial" w:cs="Arial"/>
          <w:color w:val="000000" w:themeColor="text1"/>
          <w:lang w:val="en-US" w:eastAsia="es-ES_tradnl"/>
        </w:rPr>
        <w:t>iños hotel</w:t>
      </w:r>
    </w:p>
    <w:p w14:paraId="06F6351B" w14:textId="77777777" w:rsidR="00043DF8" w:rsidRDefault="00043DF8" w:rsidP="00043DF8">
      <w:pPr>
        <w:shd w:val="clear" w:color="auto" w:fill="FFFFFF"/>
        <w:ind w:left="708" w:right="566"/>
        <w:jc w:val="both"/>
        <w:rPr>
          <w:rFonts w:ascii="Arial" w:hAnsi="Arial" w:cs="Arial"/>
          <w:color w:val="000000" w:themeColor="text1"/>
          <w:shd w:val="clear" w:color="auto" w:fill="FFFFFF"/>
          <w:lang w:val="en-US"/>
        </w:rPr>
      </w:pPr>
    </w:p>
    <w:p w14:paraId="4F3021C1" w14:textId="20814CCC" w:rsidR="00043DF8" w:rsidRDefault="00043DF8" w:rsidP="00043DF8">
      <w:pPr>
        <w:shd w:val="clear" w:color="auto" w:fill="FFFFFF"/>
        <w:ind w:right="567" w:firstLine="708"/>
        <w:jc w:val="both"/>
        <w:rPr>
          <w:rFonts w:ascii="Arial" w:eastAsia="Times New Roman" w:hAnsi="Arial" w:cs="Arial"/>
          <w:b/>
          <w:color w:val="000000" w:themeColor="text1"/>
          <w:sz w:val="24"/>
          <w:szCs w:val="24"/>
          <w:lang w:val="en-US" w:eastAsia="es-ES_tradnl"/>
        </w:rPr>
      </w:pPr>
      <w:r>
        <w:rPr>
          <w:rFonts w:ascii="Arial" w:eastAsia="Times New Roman" w:hAnsi="Arial" w:cs="Arial"/>
          <w:b/>
          <w:color w:val="000000" w:themeColor="text1"/>
          <w:sz w:val="24"/>
          <w:szCs w:val="24"/>
          <w:lang w:val="en-US" w:eastAsia="es-ES_tradnl"/>
        </w:rPr>
        <w:t>Day 1</w:t>
      </w:r>
      <w:r w:rsidR="00067AD3">
        <w:rPr>
          <w:rFonts w:ascii="Arial" w:eastAsia="Times New Roman" w:hAnsi="Arial" w:cs="Arial"/>
          <w:b/>
          <w:color w:val="000000" w:themeColor="text1"/>
          <w:sz w:val="24"/>
          <w:szCs w:val="24"/>
          <w:lang w:val="en-US" w:eastAsia="es-ES_tradnl"/>
        </w:rPr>
        <w:t>4</w:t>
      </w:r>
      <w:r>
        <w:rPr>
          <w:rFonts w:ascii="Arial" w:eastAsia="Times New Roman" w:hAnsi="Arial" w:cs="Arial"/>
          <w:b/>
          <w:color w:val="000000" w:themeColor="text1"/>
          <w:sz w:val="24"/>
          <w:szCs w:val="24"/>
          <w:lang w:val="en-US" w:eastAsia="es-ES_tradnl"/>
        </w:rPr>
        <w:t xml:space="preserve">. </w:t>
      </w:r>
      <w:r w:rsidR="009D3357">
        <w:rPr>
          <w:rFonts w:ascii="Arial" w:eastAsia="Times New Roman" w:hAnsi="Arial" w:cs="Arial"/>
          <w:b/>
          <w:color w:val="000000" w:themeColor="text1"/>
          <w:sz w:val="24"/>
          <w:szCs w:val="24"/>
          <w:lang w:val="en-US" w:eastAsia="es-ES_tradnl"/>
        </w:rPr>
        <w:t>Wednesday October 26</w:t>
      </w:r>
      <w:r w:rsidR="009D3357" w:rsidRPr="009D3357">
        <w:rPr>
          <w:rFonts w:ascii="Arial" w:eastAsia="Times New Roman" w:hAnsi="Arial" w:cs="Arial"/>
          <w:b/>
          <w:color w:val="000000" w:themeColor="text1"/>
          <w:sz w:val="24"/>
          <w:szCs w:val="24"/>
          <w:vertAlign w:val="superscript"/>
          <w:lang w:val="en-US" w:eastAsia="es-ES_tradnl"/>
        </w:rPr>
        <w:t>th</w:t>
      </w:r>
      <w:r w:rsidR="009D3357">
        <w:rPr>
          <w:rFonts w:ascii="Arial" w:eastAsia="Times New Roman" w:hAnsi="Arial" w:cs="Arial"/>
          <w:b/>
          <w:color w:val="000000" w:themeColor="text1"/>
          <w:sz w:val="24"/>
          <w:szCs w:val="24"/>
          <w:lang w:val="en-US" w:eastAsia="es-ES_tradnl"/>
        </w:rPr>
        <w:t xml:space="preserve"> </w:t>
      </w:r>
      <w:r w:rsidR="00F43C32">
        <w:rPr>
          <w:rFonts w:ascii="Arial" w:eastAsia="Times New Roman" w:hAnsi="Arial" w:cs="Arial"/>
          <w:b/>
          <w:color w:val="000000" w:themeColor="text1"/>
          <w:sz w:val="24"/>
          <w:szCs w:val="24"/>
          <w:lang w:val="en-US" w:eastAsia="es-ES_tradnl"/>
        </w:rPr>
        <w:t xml:space="preserve">PeruRail Titicaca train </w:t>
      </w:r>
    </w:p>
    <w:p w14:paraId="14F8B25B" w14:textId="077F6A22" w:rsidR="00F43C32" w:rsidRPr="00F43C32" w:rsidRDefault="00F43C32" w:rsidP="00F43C32">
      <w:pPr>
        <w:shd w:val="clear" w:color="auto" w:fill="FFFFFF"/>
        <w:ind w:left="709" w:right="567"/>
        <w:jc w:val="both"/>
        <w:rPr>
          <w:rFonts w:ascii="Arial" w:hAnsi="Arial" w:cs="Arial"/>
          <w:color w:val="000000" w:themeColor="text1"/>
          <w:lang w:val="en-US"/>
        </w:rPr>
      </w:pPr>
      <w:r w:rsidRPr="00043DF8">
        <w:rPr>
          <w:rFonts w:ascii="Arial" w:eastAsia="Times New Roman" w:hAnsi="Arial" w:cs="Arial"/>
          <w:color w:val="000000" w:themeColor="text1"/>
          <w:lang w:val="en-US" w:eastAsia="es-ES_tradnl"/>
        </w:rPr>
        <w:t xml:space="preserve">Early transfer to the train station. </w:t>
      </w:r>
      <w:r w:rsidRPr="00043DF8">
        <w:rPr>
          <w:rFonts w:ascii="Arial" w:hAnsi="Arial" w:cs="Arial"/>
          <w:color w:val="000000" w:themeColor="text1"/>
          <w:lang w:val="en-US"/>
        </w:rPr>
        <w:t>The </w:t>
      </w:r>
      <w:r w:rsidRPr="00043DF8">
        <w:rPr>
          <w:rFonts w:ascii="Arial" w:hAnsi="Arial" w:cs="Arial"/>
          <w:i/>
          <w:iCs/>
          <w:color w:val="000000" w:themeColor="text1"/>
          <w:lang w:val="en-US"/>
        </w:rPr>
        <w:t>PeruRail Titicaca </w:t>
      </w:r>
      <w:r w:rsidRPr="00043DF8">
        <w:rPr>
          <w:rFonts w:ascii="Arial" w:hAnsi="Arial" w:cs="Arial"/>
          <w:color w:val="000000" w:themeColor="text1"/>
          <w:lang w:val="en-US"/>
        </w:rPr>
        <w:t>train features an open-air observatory car, allowing you to take in the majestic views while enjoying the typical music and dances of the Peruvian highlands. During your trip, you will have the chance to take panoramic pictures of some</w:t>
      </w:r>
      <w:r w:rsidR="006E2154">
        <w:rPr>
          <w:rFonts w:ascii="Arial" w:hAnsi="Arial" w:cs="Arial"/>
          <w:color w:val="000000" w:themeColor="text1"/>
          <w:lang w:val="en-US"/>
        </w:rPr>
        <w:t xml:space="preserve"> </w:t>
      </w:r>
      <w:r w:rsidRPr="00043DF8">
        <w:rPr>
          <w:rFonts w:ascii="Arial" w:hAnsi="Arial" w:cs="Arial"/>
          <w:color w:val="000000" w:themeColor="text1"/>
          <w:lang w:val="en-US"/>
        </w:rPr>
        <w:t xml:space="preserve">of the quintessential Andean landscapes. The route </w:t>
      </w:r>
      <w:r w:rsidRPr="00043DF8">
        <w:rPr>
          <w:rFonts w:ascii="Arial" w:hAnsi="Arial" w:cs="Arial"/>
          <w:color w:val="000000" w:themeColor="text1"/>
          <w:lang w:val="en-US"/>
        </w:rPr>
        <w:lastRenderedPageBreak/>
        <w:t>covered by the </w:t>
      </w:r>
      <w:r w:rsidRPr="00043DF8">
        <w:rPr>
          <w:rFonts w:ascii="Arial" w:hAnsi="Arial" w:cs="Arial"/>
          <w:i/>
          <w:iCs/>
          <w:color w:val="000000" w:themeColor="text1"/>
          <w:lang w:val="en-US"/>
        </w:rPr>
        <w:t>PeruRail Titicaca </w:t>
      </w:r>
      <w:r w:rsidRPr="00043DF8">
        <w:rPr>
          <w:rFonts w:ascii="Arial" w:hAnsi="Arial" w:cs="Arial"/>
          <w:color w:val="000000" w:themeColor="text1"/>
          <w:lang w:val="en-US"/>
        </w:rPr>
        <w:t>train is considered by many travel magazines to be one of the most beautiful in the world, with a trip that lasts ten and a half hours. At the start of the journey, passengers are welcomed at the Puno Station, where local musicians will provide background music as you board the train. Once aboard, you can enjoy the two dining cars decorated in the style of the Pullman cars of the 1920s. Also, during the trip, you will have the finest in gourmet food. The quality of our personalized service is guaranteed. Arrival to Puno and transfer to the hotel.</w:t>
      </w:r>
    </w:p>
    <w:p w14:paraId="3692A430" w14:textId="450EB763" w:rsidR="00043DF8" w:rsidRPr="00043DF8" w:rsidRDefault="00043DF8" w:rsidP="00043DF8">
      <w:pPr>
        <w:shd w:val="clear" w:color="auto" w:fill="FFFFFF"/>
        <w:ind w:left="709" w:right="567"/>
        <w:jc w:val="both"/>
        <w:rPr>
          <w:rFonts w:ascii="Arial" w:eastAsia="Times New Roman" w:hAnsi="Arial" w:cs="Arial"/>
          <w:color w:val="000000" w:themeColor="text1"/>
          <w:lang w:val="en-US" w:eastAsia="es-ES_tradnl"/>
        </w:rPr>
      </w:pPr>
      <w:r>
        <w:rPr>
          <w:rFonts w:ascii="Arial" w:eastAsia="Times New Roman" w:hAnsi="Arial" w:cs="Arial"/>
          <w:color w:val="000000" w:themeColor="text1"/>
          <w:lang w:val="en-US" w:eastAsia="es-ES_tradnl"/>
        </w:rPr>
        <w:t>Overnight at Sonesta hotel</w:t>
      </w:r>
    </w:p>
    <w:p w14:paraId="3913FF26" w14:textId="77777777" w:rsidR="00043DF8" w:rsidRDefault="00043DF8" w:rsidP="00043DF8">
      <w:pPr>
        <w:shd w:val="clear" w:color="auto" w:fill="FFFFFF"/>
        <w:ind w:left="708" w:right="566"/>
        <w:jc w:val="both"/>
        <w:rPr>
          <w:rFonts w:ascii="Arial" w:hAnsi="Arial" w:cs="Arial"/>
          <w:color w:val="000000" w:themeColor="text1"/>
          <w:shd w:val="clear" w:color="auto" w:fill="FFFFFF"/>
          <w:lang w:val="en-US"/>
        </w:rPr>
      </w:pPr>
    </w:p>
    <w:p w14:paraId="30C58017" w14:textId="1343512C" w:rsidR="00043DF8" w:rsidRDefault="00043DF8" w:rsidP="00043DF8">
      <w:pPr>
        <w:shd w:val="clear" w:color="auto" w:fill="FFFFFF"/>
        <w:ind w:right="567" w:firstLine="708"/>
        <w:jc w:val="both"/>
        <w:rPr>
          <w:rFonts w:ascii="Arial" w:eastAsia="Times New Roman" w:hAnsi="Arial" w:cs="Arial"/>
          <w:b/>
          <w:color w:val="000000" w:themeColor="text1"/>
          <w:sz w:val="24"/>
          <w:szCs w:val="24"/>
          <w:lang w:val="en-US" w:eastAsia="es-ES_tradnl"/>
        </w:rPr>
      </w:pPr>
      <w:r>
        <w:rPr>
          <w:rFonts w:ascii="Arial" w:eastAsia="Times New Roman" w:hAnsi="Arial" w:cs="Arial"/>
          <w:b/>
          <w:color w:val="000000" w:themeColor="text1"/>
          <w:sz w:val="24"/>
          <w:szCs w:val="24"/>
          <w:lang w:val="en-US" w:eastAsia="es-ES_tradnl"/>
        </w:rPr>
        <w:t>Day 1</w:t>
      </w:r>
      <w:r w:rsidR="00067AD3">
        <w:rPr>
          <w:rFonts w:ascii="Arial" w:eastAsia="Times New Roman" w:hAnsi="Arial" w:cs="Arial"/>
          <w:b/>
          <w:color w:val="000000" w:themeColor="text1"/>
          <w:sz w:val="24"/>
          <w:szCs w:val="24"/>
          <w:lang w:val="en-US" w:eastAsia="es-ES_tradnl"/>
        </w:rPr>
        <w:t>5</w:t>
      </w:r>
      <w:r>
        <w:rPr>
          <w:rFonts w:ascii="Arial" w:eastAsia="Times New Roman" w:hAnsi="Arial" w:cs="Arial"/>
          <w:b/>
          <w:color w:val="000000" w:themeColor="text1"/>
          <w:sz w:val="24"/>
          <w:szCs w:val="24"/>
          <w:lang w:val="en-US" w:eastAsia="es-ES_tradnl"/>
        </w:rPr>
        <w:t>.</w:t>
      </w:r>
      <w:r w:rsidR="009D3357">
        <w:rPr>
          <w:rFonts w:ascii="Arial" w:eastAsia="Times New Roman" w:hAnsi="Arial" w:cs="Arial"/>
          <w:b/>
          <w:color w:val="000000" w:themeColor="text1"/>
          <w:sz w:val="24"/>
          <w:szCs w:val="24"/>
          <w:lang w:val="en-US" w:eastAsia="es-ES_tradnl"/>
        </w:rPr>
        <w:t xml:space="preserve"> Thursday October 27</w:t>
      </w:r>
      <w:r w:rsidR="009D3357" w:rsidRPr="009D3357">
        <w:rPr>
          <w:rFonts w:ascii="Arial" w:eastAsia="Times New Roman" w:hAnsi="Arial" w:cs="Arial"/>
          <w:b/>
          <w:color w:val="000000" w:themeColor="text1"/>
          <w:sz w:val="24"/>
          <w:szCs w:val="24"/>
          <w:vertAlign w:val="superscript"/>
          <w:lang w:val="en-US" w:eastAsia="es-ES_tradnl"/>
        </w:rPr>
        <w:t>th</w:t>
      </w:r>
      <w:r w:rsidR="009D3357">
        <w:rPr>
          <w:rFonts w:ascii="Arial" w:eastAsia="Times New Roman" w:hAnsi="Arial" w:cs="Arial"/>
          <w:b/>
          <w:color w:val="000000" w:themeColor="text1"/>
          <w:sz w:val="24"/>
          <w:szCs w:val="24"/>
          <w:lang w:val="en-US" w:eastAsia="es-ES_tradnl"/>
        </w:rPr>
        <w:t xml:space="preserve"> </w:t>
      </w:r>
      <w:r>
        <w:rPr>
          <w:rFonts w:ascii="Arial" w:eastAsia="Times New Roman" w:hAnsi="Arial" w:cs="Arial"/>
          <w:b/>
          <w:color w:val="000000" w:themeColor="text1"/>
          <w:sz w:val="24"/>
          <w:szCs w:val="24"/>
          <w:lang w:val="en-US" w:eastAsia="es-ES_tradnl"/>
        </w:rPr>
        <w:t>Titicaca Lake and back to Lima</w:t>
      </w:r>
    </w:p>
    <w:p w14:paraId="2FE3DC80" w14:textId="08DAE2A4" w:rsidR="00067AD3" w:rsidRDefault="00067AD3" w:rsidP="00067AD3">
      <w:pPr>
        <w:shd w:val="clear" w:color="auto" w:fill="FFFFFF"/>
        <w:ind w:left="708" w:right="567"/>
        <w:jc w:val="both"/>
        <w:rPr>
          <w:rFonts w:ascii="Arial" w:hAnsi="Arial" w:cs="Arial"/>
          <w:lang w:val="en-US"/>
        </w:rPr>
      </w:pPr>
      <w:r w:rsidRPr="00E61D6B">
        <w:rPr>
          <w:rFonts w:ascii="Arial" w:eastAsia="Times New Roman" w:hAnsi="Arial" w:cs="Arial"/>
          <w:color w:val="000000" w:themeColor="text1"/>
          <w:lang w:val="en-US" w:eastAsia="es-ES_tradnl"/>
        </w:rPr>
        <w:t xml:space="preserve">Pick up from the hotel and transfer to the port. </w:t>
      </w:r>
      <w:r w:rsidRPr="00E61D6B">
        <w:rPr>
          <w:rFonts w:ascii="Arial" w:hAnsi="Arial" w:cs="Arial"/>
          <w:lang w:val="en-US"/>
        </w:rPr>
        <w:t xml:space="preserve">You will get on a </w:t>
      </w:r>
      <w:r w:rsidR="000C3436">
        <w:rPr>
          <w:rFonts w:ascii="Arial" w:hAnsi="Arial" w:cs="Arial"/>
          <w:lang w:val="en-US"/>
        </w:rPr>
        <w:t>boat</w:t>
      </w:r>
      <w:r w:rsidRPr="00E61D6B">
        <w:rPr>
          <w:rFonts w:ascii="Arial" w:hAnsi="Arial" w:cs="Arial"/>
          <w:lang w:val="en-US"/>
        </w:rPr>
        <w:t xml:space="preserve"> and head for 45 minutes to the floating reed islands of the indigenous Uros people. The Uros Islands are made entirely from totora reeds; the lives of the inhabitants of these artificial islands are entirely dependent upon the reed beds they live among. Totora reeds were first used centuries ago to build these islands on Lake Titicaca by the </w:t>
      </w:r>
      <w:proofErr w:type="spellStart"/>
      <w:r w:rsidRPr="00E61D6B">
        <w:rPr>
          <w:rFonts w:ascii="Arial" w:hAnsi="Arial" w:cs="Arial"/>
          <w:lang w:val="en-US"/>
        </w:rPr>
        <w:t>Uro</w:t>
      </w:r>
      <w:proofErr w:type="spellEnd"/>
      <w:r w:rsidRPr="00E61D6B">
        <w:rPr>
          <w:rFonts w:ascii="Arial" w:hAnsi="Arial" w:cs="Arial"/>
          <w:lang w:val="en-US"/>
        </w:rPr>
        <w:t>-Aymara families who made their home on the lake. The local people’s boats are also made from totora reeds, and they use these vessels for fishing. Then, breaching the green waters of Lake Titicaca is the little mound island of Taquile where the local villagers have created a steady industry of knit handicrafts, which are knit by the men of the community.</w:t>
      </w:r>
      <w:r>
        <w:rPr>
          <w:rFonts w:ascii="Arial" w:hAnsi="Arial" w:cs="Arial"/>
          <w:lang w:val="en-US"/>
        </w:rPr>
        <w:t xml:space="preserve"> </w:t>
      </w:r>
      <w:r w:rsidRPr="00E61D6B">
        <w:rPr>
          <w:rFonts w:ascii="Arial" w:hAnsi="Arial" w:cs="Arial"/>
          <w:lang w:val="en-US"/>
        </w:rPr>
        <w:t xml:space="preserve">The fine textiles that come out of Taquile are renowned the world over and are even protected as a UNESCO world heritage subject. The landscape of the island is very unique and deserves a closer inspection. As home to many unique indigenous plants, the island offers beautiful hikes on a rugged landscape with stunning scenery and views of Lake Titicaca. </w:t>
      </w:r>
      <w:r>
        <w:rPr>
          <w:rFonts w:ascii="Arial" w:hAnsi="Arial" w:cs="Arial"/>
          <w:lang w:val="en-US"/>
        </w:rPr>
        <w:t xml:space="preserve">Transfer back to Puno and then transfer to </w:t>
      </w:r>
      <w:proofErr w:type="spellStart"/>
      <w:r>
        <w:rPr>
          <w:rFonts w:ascii="Arial" w:hAnsi="Arial" w:cs="Arial"/>
          <w:lang w:val="en-US"/>
        </w:rPr>
        <w:t>Juliaca’s</w:t>
      </w:r>
      <w:proofErr w:type="spellEnd"/>
      <w:r>
        <w:rPr>
          <w:rFonts w:ascii="Arial" w:hAnsi="Arial" w:cs="Arial"/>
          <w:lang w:val="en-US"/>
        </w:rPr>
        <w:t xml:space="preserve"> airport to take the flight back to Lima for 1.5 hours. Arrival and transfer to the hotel.</w:t>
      </w:r>
    </w:p>
    <w:p w14:paraId="41936CAF" w14:textId="76370BBD" w:rsidR="00043DF8" w:rsidRDefault="00043DF8" w:rsidP="00043DF8">
      <w:pPr>
        <w:shd w:val="clear" w:color="auto" w:fill="FFFFFF"/>
        <w:ind w:left="708" w:right="567"/>
        <w:jc w:val="both"/>
        <w:rPr>
          <w:rFonts w:ascii="Arial" w:hAnsi="Arial" w:cs="Arial"/>
          <w:lang w:val="en-US"/>
        </w:rPr>
      </w:pPr>
      <w:r>
        <w:rPr>
          <w:rFonts w:ascii="Arial" w:eastAsia="Times New Roman" w:hAnsi="Arial" w:cs="Arial"/>
          <w:color w:val="000000" w:themeColor="text1"/>
          <w:lang w:val="en-US" w:eastAsia="es-ES_tradnl"/>
        </w:rPr>
        <w:t>Overnight at hotel Dazzler</w:t>
      </w:r>
    </w:p>
    <w:p w14:paraId="4EE91ABF" w14:textId="77777777" w:rsidR="00043DF8" w:rsidRDefault="00043DF8" w:rsidP="009C5ABF">
      <w:pPr>
        <w:shd w:val="clear" w:color="auto" w:fill="FFFFFF"/>
        <w:ind w:right="567"/>
        <w:jc w:val="both"/>
        <w:rPr>
          <w:rFonts w:ascii="Arial" w:eastAsia="Times New Roman" w:hAnsi="Arial" w:cs="Arial"/>
          <w:b/>
          <w:color w:val="000000" w:themeColor="text1"/>
          <w:sz w:val="24"/>
          <w:szCs w:val="24"/>
          <w:lang w:val="en-US" w:eastAsia="es-ES_tradnl"/>
        </w:rPr>
      </w:pPr>
    </w:p>
    <w:p w14:paraId="2F5E4CB1" w14:textId="7303ABF1" w:rsidR="00043DF8" w:rsidRDefault="00043DF8" w:rsidP="00043DF8">
      <w:pPr>
        <w:shd w:val="clear" w:color="auto" w:fill="FFFFFF"/>
        <w:ind w:right="567" w:firstLine="708"/>
        <w:jc w:val="both"/>
        <w:rPr>
          <w:rFonts w:ascii="Arial" w:eastAsia="Times New Roman" w:hAnsi="Arial" w:cs="Arial"/>
          <w:b/>
          <w:color w:val="000000" w:themeColor="text1"/>
          <w:sz w:val="24"/>
          <w:szCs w:val="24"/>
          <w:lang w:val="en-US" w:eastAsia="es-ES_tradnl"/>
        </w:rPr>
      </w:pPr>
      <w:r>
        <w:rPr>
          <w:rFonts w:ascii="Arial" w:eastAsia="Times New Roman" w:hAnsi="Arial" w:cs="Arial"/>
          <w:b/>
          <w:color w:val="000000" w:themeColor="text1"/>
          <w:sz w:val="24"/>
          <w:szCs w:val="24"/>
          <w:lang w:val="en-US" w:eastAsia="es-ES_tradnl"/>
        </w:rPr>
        <w:t>Day 1</w:t>
      </w:r>
      <w:r w:rsidR="009C5ABF">
        <w:rPr>
          <w:rFonts w:ascii="Arial" w:eastAsia="Times New Roman" w:hAnsi="Arial" w:cs="Arial"/>
          <w:b/>
          <w:color w:val="000000" w:themeColor="text1"/>
          <w:sz w:val="24"/>
          <w:szCs w:val="24"/>
          <w:lang w:val="en-US" w:eastAsia="es-ES_tradnl"/>
        </w:rPr>
        <w:t>6</w:t>
      </w:r>
      <w:r>
        <w:rPr>
          <w:rFonts w:ascii="Arial" w:eastAsia="Times New Roman" w:hAnsi="Arial" w:cs="Arial"/>
          <w:b/>
          <w:color w:val="000000" w:themeColor="text1"/>
          <w:sz w:val="24"/>
          <w:szCs w:val="24"/>
          <w:lang w:val="en-US" w:eastAsia="es-ES_tradnl"/>
        </w:rPr>
        <w:t xml:space="preserve">. </w:t>
      </w:r>
      <w:r w:rsidR="009D3357">
        <w:rPr>
          <w:rFonts w:ascii="Arial" w:eastAsia="Times New Roman" w:hAnsi="Arial" w:cs="Arial"/>
          <w:b/>
          <w:color w:val="000000" w:themeColor="text1"/>
          <w:sz w:val="24"/>
          <w:szCs w:val="24"/>
          <w:lang w:val="en-US" w:eastAsia="es-ES_tradnl"/>
        </w:rPr>
        <w:t>Friday October 28</w:t>
      </w:r>
      <w:r w:rsidR="009D3357" w:rsidRPr="009D3357">
        <w:rPr>
          <w:rFonts w:ascii="Arial" w:eastAsia="Times New Roman" w:hAnsi="Arial" w:cs="Arial"/>
          <w:b/>
          <w:color w:val="000000" w:themeColor="text1"/>
          <w:sz w:val="24"/>
          <w:szCs w:val="24"/>
          <w:vertAlign w:val="superscript"/>
          <w:lang w:val="en-US" w:eastAsia="es-ES_tradnl"/>
        </w:rPr>
        <w:t>th</w:t>
      </w:r>
      <w:r w:rsidR="009D3357">
        <w:rPr>
          <w:rFonts w:ascii="Arial" w:eastAsia="Times New Roman" w:hAnsi="Arial" w:cs="Arial"/>
          <w:b/>
          <w:color w:val="000000" w:themeColor="text1"/>
          <w:sz w:val="24"/>
          <w:szCs w:val="24"/>
          <w:lang w:val="en-US" w:eastAsia="es-ES_tradnl"/>
        </w:rPr>
        <w:t xml:space="preserve"> </w:t>
      </w:r>
      <w:r>
        <w:rPr>
          <w:rFonts w:ascii="Arial" w:eastAsia="Times New Roman" w:hAnsi="Arial" w:cs="Arial"/>
          <w:b/>
          <w:color w:val="000000" w:themeColor="text1"/>
          <w:sz w:val="24"/>
          <w:szCs w:val="24"/>
          <w:lang w:val="en-US" w:eastAsia="es-ES_tradnl"/>
        </w:rPr>
        <w:t>Departure</w:t>
      </w:r>
    </w:p>
    <w:p w14:paraId="60D71C56" w14:textId="12E45EA5" w:rsidR="00353B57" w:rsidRDefault="00043DF8" w:rsidP="004D1635">
      <w:pPr>
        <w:ind w:left="708"/>
        <w:rPr>
          <w:rFonts w:ascii="Arial" w:hAnsi="Arial" w:cs="Arial"/>
          <w:sz w:val="24"/>
          <w:szCs w:val="24"/>
          <w:lang w:val="en-US"/>
        </w:rPr>
      </w:pPr>
      <w:r>
        <w:rPr>
          <w:rFonts w:ascii="Arial" w:hAnsi="Arial" w:cs="Arial"/>
          <w:sz w:val="24"/>
          <w:szCs w:val="24"/>
          <w:lang w:val="en-US"/>
        </w:rPr>
        <w:t>At proper time, pick up from the hotel and transfer to the airport to take your international flight.</w:t>
      </w:r>
    </w:p>
    <w:p w14:paraId="5E0F92BE" w14:textId="55975DE0" w:rsidR="00043DF8" w:rsidRDefault="00043DF8" w:rsidP="004D1635">
      <w:pPr>
        <w:ind w:left="708"/>
        <w:rPr>
          <w:rFonts w:ascii="Arial" w:hAnsi="Arial" w:cs="Arial"/>
          <w:sz w:val="24"/>
          <w:szCs w:val="24"/>
          <w:lang w:val="en-US"/>
        </w:rPr>
      </w:pPr>
    </w:p>
    <w:p w14:paraId="2AF9363D" w14:textId="35A29029" w:rsidR="00204CE9" w:rsidRDefault="00204CE9" w:rsidP="004D1635">
      <w:pPr>
        <w:ind w:left="708"/>
        <w:rPr>
          <w:rFonts w:ascii="Arial" w:hAnsi="Arial" w:cs="Arial"/>
          <w:sz w:val="24"/>
          <w:szCs w:val="24"/>
          <w:lang w:val="en-US"/>
        </w:rPr>
      </w:pPr>
    </w:p>
    <w:p w14:paraId="3881521B" w14:textId="5437AE26" w:rsidR="00204CE9" w:rsidRDefault="00204CE9" w:rsidP="004D1635">
      <w:pPr>
        <w:ind w:left="708"/>
        <w:rPr>
          <w:rFonts w:ascii="Arial" w:hAnsi="Arial" w:cs="Arial"/>
          <w:sz w:val="24"/>
          <w:szCs w:val="24"/>
          <w:lang w:val="en-US"/>
        </w:rPr>
      </w:pPr>
    </w:p>
    <w:p w14:paraId="7720C78F" w14:textId="1C156E83" w:rsidR="00204CE9" w:rsidRDefault="00204CE9" w:rsidP="004D1635">
      <w:pPr>
        <w:ind w:left="708"/>
        <w:rPr>
          <w:rFonts w:ascii="Arial" w:hAnsi="Arial" w:cs="Arial"/>
          <w:sz w:val="24"/>
          <w:szCs w:val="24"/>
          <w:lang w:val="en-US"/>
        </w:rPr>
      </w:pPr>
    </w:p>
    <w:p w14:paraId="7D3D467E" w14:textId="32C644BD" w:rsidR="00204CE9" w:rsidRDefault="00204CE9" w:rsidP="004D1635">
      <w:pPr>
        <w:ind w:left="708"/>
        <w:rPr>
          <w:rFonts w:ascii="Arial" w:hAnsi="Arial" w:cs="Arial"/>
          <w:sz w:val="24"/>
          <w:szCs w:val="24"/>
          <w:lang w:val="en-US"/>
        </w:rPr>
      </w:pPr>
    </w:p>
    <w:p w14:paraId="7B47CEF6" w14:textId="77777777" w:rsidR="00204CE9" w:rsidRDefault="00204CE9" w:rsidP="004D1635">
      <w:pPr>
        <w:ind w:left="708"/>
        <w:rPr>
          <w:rFonts w:ascii="Arial" w:hAnsi="Arial" w:cs="Arial"/>
          <w:sz w:val="24"/>
          <w:szCs w:val="24"/>
          <w:lang w:val="en-US"/>
        </w:rPr>
      </w:pPr>
    </w:p>
    <w:p w14:paraId="485915DD" w14:textId="77777777" w:rsidR="00204CE9" w:rsidRDefault="00204CE9" w:rsidP="004D1635">
      <w:pPr>
        <w:ind w:left="708"/>
        <w:rPr>
          <w:rFonts w:ascii="Arial" w:hAnsi="Arial" w:cs="Arial"/>
          <w:sz w:val="24"/>
          <w:szCs w:val="24"/>
          <w:lang w:val="en-US"/>
        </w:rPr>
      </w:pPr>
    </w:p>
    <w:p w14:paraId="0F3332F8" w14:textId="1CA88BB7" w:rsidR="00043DF8" w:rsidRPr="00204CE9" w:rsidRDefault="00043DF8" w:rsidP="00204CE9">
      <w:pPr>
        <w:ind w:left="708"/>
        <w:rPr>
          <w:rFonts w:ascii="Arial" w:hAnsi="Arial" w:cs="Arial"/>
          <w:sz w:val="24"/>
          <w:szCs w:val="24"/>
          <w:lang w:val="en-US"/>
        </w:rPr>
      </w:pPr>
      <w:r>
        <w:rPr>
          <w:rFonts w:ascii="Arial" w:hAnsi="Arial" w:cs="Arial"/>
          <w:sz w:val="24"/>
          <w:szCs w:val="24"/>
          <w:lang w:val="en-US"/>
        </w:rPr>
        <w:t>Includes:</w:t>
      </w:r>
    </w:p>
    <w:p w14:paraId="3A371DC0" w14:textId="77777777" w:rsidR="00043DF8" w:rsidRPr="00BF0F15" w:rsidRDefault="00043DF8" w:rsidP="00204CE9">
      <w:pPr>
        <w:shd w:val="clear" w:color="auto" w:fill="FFFFFF"/>
        <w:ind w:firstLine="360"/>
        <w:jc w:val="both"/>
        <w:rPr>
          <w:rFonts w:ascii="Arial" w:eastAsia="Times New Roman" w:hAnsi="Arial" w:cs="Arial"/>
          <w:color w:val="000000"/>
          <w:lang w:val="en-US"/>
        </w:rPr>
      </w:pPr>
      <w:r w:rsidRPr="00BF0F15">
        <w:rPr>
          <w:rFonts w:ascii="Arial" w:eastAsia="Times New Roman" w:hAnsi="Arial" w:cs="Arial"/>
          <w:b/>
          <w:bCs/>
          <w:color w:val="000000"/>
          <w:lang w:val="en-US"/>
        </w:rPr>
        <w:t>1.     </w:t>
      </w:r>
      <w:r w:rsidRPr="00BF0F15">
        <w:rPr>
          <w:rFonts w:ascii="Arial" w:eastAsia="Times New Roman" w:hAnsi="Arial" w:cs="Arial"/>
          <w:b/>
          <w:bCs/>
          <w:color w:val="000000"/>
          <w:u w:val="single"/>
          <w:lang w:val="en-US"/>
        </w:rPr>
        <w:t>Activities &amp; Entrances</w:t>
      </w:r>
      <w:r w:rsidRPr="00BF0F15">
        <w:rPr>
          <w:rFonts w:ascii="Arial" w:eastAsia="Times New Roman" w:hAnsi="Arial" w:cs="Arial"/>
          <w:b/>
          <w:bCs/>
          <w:color w:val="000000"/>
          <w:lang w:val="en-US"/>
        </w:rPr>
        <w:t>:</w:t>
      </w:r>
    </w:p>
    <w:p w14:paraId="6F7D176E" w14:textId="25C86D0D" w:rsidR="00043DF8" w:rsidRDefault="00043DF8" w:rsidP="00043DF8">
      <w:pPr>
        <w:numPr>
          <w:ilvl w:val="0"/>
          <w:numId w:val="9"/>
        </w:numPr>
        <w:shd w:val="clear" w:color="auto" w:fill="FFFFFF"/>
        <w:spacing w:before="100" w:beforeAutospacing="1" w:after="100" w:afterAutospacing="1" w:line="240" w:lineRule="auto"/>
        <w:jc w:val="both"/>
        <w:rPr>
          <w:rFonts w:ascii="Arial" w:eastAsia="Times New Roman" w:hAnsi="Arial" w:cs="Arial"/>
          <w:color w:val="000000"/>
          <w:lang w:val="en-US"/>
        </w:rPr>
      </w:pPr>
      <w:r>
        <w:rPr>
          <w:rFonts w:ascii="Arial" w:eastAsia="Times New Roman" w:hAnsi="Arial" w:cs="Arial"/>
          <w:color w:val="000000"/>
          <w:lang w:val="en-US"/>
        </w:rPr>
        <w:t>Visit Paracas National Reser</w:t>
      </w:r>
      <w:r w:rsidR="0004269C">
        <w:rPr>
          <w:rFonts w:ascii="Arial" w:eastAsia="Times New Roman" w:hAnsi="Arial" w:cs="Arial"/>
          <w:color w:val="000000"/>
          <w:lang w:val="en-US"/>
        </w:rPr>
        <w:t>ve</w:t>
      </w:r>
      <w:r>
        <w:rPr>
          <w:rFonts w:ascii="Arial" w:eastAsia="Times New Roman" w:hAnsi="Arial" w:cs="Arial"/>
          <w:color w:val="000000"/>
          <w:lang w:val="en-US"/>
        </w:rPr>
        <w:t xml:space="preserve"> (</w:t>
      </w:r>
      <w:r w:rsidR="0004269C">
        <w:rPr>
          <w:rFonts w:ascii="Arial" w:eastAsia="Times New Roman" w:hAnsi="Arial" w:cs="Arial"/>
          <w:color w:val="000000"/>
          <w:lang w:val="en-US"/>
        </w:rPr>
        <w:t>private</w:t>
      </w:r>
      <w:r>
        <w:rPr>
          <w:rFonts w:ascii="Arial" w:eastAsia="Times New Roman" w:hAnsi="Arial" w:cs="Arial"/>
          <w:color w:val="000000"/>
          <w:lang w:val="en-US"/>
        </w:rPr>
        <w:t xml:space="preserve"> service)</w:t>
      </w:r>
    </w:p>
    <w:p w14:paraId="2CF8B825" w14:textId="27AF8FFA" w:rsidR="00043DF8" w:rsidRDefault="00043DF8" w:rsidP="00043DF8">
      <w:pPr>
        <w:numPr>
          <w:ilvl w:val="0"/>
          <w:numId w:val="9"/>
        </w:numPr>
        <w:shd w:val="clear" w:color="auto" w:fill="FFFFFF"/>
        <w:spacing w:before="100" w:beforeAutospacing="1" w:after="100" w:afterAutospacing="1" w:line="240" w:lineRule="auto"/>
        <w:jc w:val="both"/>
        <w:rPr>
          <w:rFonts w:ascii="Arial" w:eastAsia="Times New Roman" w:hAnsi="Arial" w:cs="Arial"/>
          <w:color w:val="000000"/>
          <w:lang w:val="en-US"/>
        </w:rPr>
      </w:pPr>
      <w:r>
        <w:rPr>
          <w:rFonts w:ascii="Arial" w:eastAsia="Times New Roman" w:hAnsi="Arial" w:cs="Arial"/>
          <w:color w:val="000000"/>
          <w:lang w:val="en-US"/>
        </w:rPr>
        <w:t>Tour to Ballestas Island (shared service)</w:t>
      </w:r>
    </w:p>
    <w:p w14:paraId="153339EC" w14:textId="202F811C" w:rsidR="004329C9" w:rsidRDefault="004329C9" w:rsidP="00043DF8">
      <w:pPr>
        <w:numPr>
          <w:ilvl w:val="0"/>
          <w:numId w:val="9"/>
        </w:numPr>
        <w:shd w:val="clear" w:color="auto" w:fill="FFFFFF"/>
        <w:spacing w:before="100" w:beforeAutospacing="1" w:after="100" w:afterAutospacing="1" w:line="240" w:lineRule="auto"/>
        <w:jc w:val="both"/>
        <w:rPr>
          <w:rFonts w:ascii="Arial" w:eastAsia="Times New Roman" w:hAnsi="Arial" w:cs="Arial"/>
          <w:color w:val="000000"/>
          <w:lang w:val="en-US"/>
        </w:rPr>
      </w:pPr>
      <w:r>
        <w:rPr>
          <w:rFonts w:ascii="Arial" w:eastAsia="Times New Roman" w:hAnsi="Arial" w:cs="Arial"/>
          <w:color w:val="000000"/>
          <w:lang w:val="en-US"/>
        </w:rPr>
        <w:t>Visit San Fernando National Reserve (private service)</w:t>
      </w:r>
    </w:p>
    <w:p w14:paraId="5CBD2D8B" w14:textId="1326F06F" w:rsidR="00043DF8" w:rsidRDefault="0004269C" w:rsidP="00043DF8">
      <w:pPr>
        <w:numPr>
          <w:ilvl w:val="0"/>
          <w:numId w:val="9"/>
        </w:numPr>
        <w:shd w:val="clear" w:color="auto" w:fill="FFFFFF"/>
        <w:spacing w:before="100" w:beforeAutospacing="1" w:after="100" w:afterAutospacing="1" w:line="240" w:lineRule="auto"/>
        <w:jc w:val="both"/>
        <w:rPr>
          <w:rFonts w:ascii="Arial" w:eastAsia="Times New Roman" w:hAnsi="Arial" w:cs="Arial"/>
          <w:color w:val="000000"/>
          <w:lang w:val="en-US"/>
        </w:rPr>
      </w:pPr>
      <w:r>
        <w:rPr>
          <w:rFonts w:ascii="Arial" w:eastAsia="Times New Roman" w:hAnsi="Arial" w:cs="Arial"/>
          <w:color w:val="000000"/>
          <w:lang w:val="en-US"/>
        </w:rPr>
        <w:t>Visit Pampas Galeras National Reserve</w:t>
      </w:r>
      <w:r w:rsidR="00043DF8">
        <w:rPr>
          <w:rFonts w:ascii="Arial" w:eastAsia="Times New Roman" w:hAnsi="Arial" w:cs="Arial"/>
          <w:color w:val="000000"/>
          <w:lang w:val="en-US"/>
        </w:rPr>
        <w:t xml:space="preserve"> (private service)</w:t>
      </w:r>
    </w:p>
    <w:p w14:paraId="57E29CF4" w14:textId="5FE4929A" w:rsidR="009430A9" w:rsidRDefault="009430A9" w:rsidP="00043DF8">
      <w:pPr>
        <w:numPr>
          <w:ilvl w:val="0"/>
          <w:numId w:val="9"/>
        </w:numPr>
        <w:shd w:val="clear" w:color="auto" w:fill="FFFFFF"/>
        <w:spacing w:before="100" w:beforeAutospacing="1" w:after="100" w:afterAutospacing="1" w:line="240" w:lineRule="auto"/>
        <w:jc w:val="both"/>
        <w:rPr>
          <w:rFonts w:ascii="Arial" w:eastAsia="Times New Roman" w:hAnsi="Arial" w:cs="Arial"/>
          <w:color w:val="000000"/>
          <w:lang w:val="en-US"/>
        </w:rPr>
      </w:pPr>
      <w:r>
        <w:rPr>
          <w:rFonts w:ascii="Arial" w:eastAsia="Times New Roman" w:hAnsi="Arial" w:cs="Arial"/>
          <w:color w:val="000000"/>
          <w:lang w:val="en-US"/>
        </w:rPr>
        <w:t>Visit Paru Paru community (private service)</w:t>
      </w:r>
    </w:p>
    <w:p w14:paraId="56588761" w14:textId="5F473CC6" w:rsidR="0004269C" w:rsidRDefault="0004269C" w:rsidP="00043DF8">
      <w:pPr>
        <w:numPr>
          <w:ilvl w:val="0"/>
          <w:numId w:val="9"/>
        </w:numPr>
        <w:shd w:val="clear" w:color="auto" w:fill="FFFFFF"/>
        <w:spacing w:before="100" w:beforeAutospacing="1" w:after="100" w:afterAutospacing="1" w:line="240" w:lineRule="auto"/>
        <w:jc w:val="both"/>
        <w:rPr>
          <w:rFonts w:ascii="Arial" w:eastAsia="Times New Roman" w:hAnsi="Arial" w:cs="Arial"/>
          <w:color w:val="000000"/>
        </w:rPr>
      </w:pPr>
      <w:r w:rsidRPr="0004269C">
        <w:rPr>
          <w:rFonts w:ascii="Arial" w:eastAsia="Times New Roman" w:hAnsi="Arial" w:cs="Arial"/>
          <w:color w:val="000000"/>
        </w:rPr>
        <w:t>Visit la Veronica Sanctuary (private se</w:t>
      </w:r>
      <w:r>
        <w:rPr>
          <w:rFonts w:ascii="Arial" w:eastAsia="Times New Roman" w:hAnsi="Arial" w:cs="Arial"/>
          <w:color w:val="000000"/>
        </w:rPr>
        <w:t>rvice)</w:t>
      </w:r>
    </w:p>
    <w:p w14:paraId="4AF3536B" w14:textId="561B1CDC" w:rsidR="0004269C" w:rsidRDefault="0004269C" w:rsidP="00043DF8">
      <w:pPr>
        <w:numPr>
          <w:ilvl w:val="0"/>
          <w:numId w:val="9"/>
        </w:numPr>
        <w:shd w:val="clear" w:color="auto" w:fill="FFFFFF"/>
        <w:spacing w:before="100" w:beforeAutospacing="1" w:after="100" w:afterAutospacing="1" w:line="240" w:lineRule="auto"/>
        <w:jc w:val="both"/>
        <w:rPr>
          <w:rFonts w:ascii="Arial" w:eastAsia="Times New Roman" w:hAnsi="Arial" w:cs="Arial"/>
          <w:color w:val="000000"/>
        </w:rPr>
      </w:pPr>
      <w:r>
        <w:rPr>
          <w:rFonts w:ascii="Arial" w:eastAsia="Times New Roman" w:hAnsi="Arial" w:cs="Arial"/>
          <w:color w:val="000000"/>
        </w:rPr>
        <w:t>Inca Trail (private service)</w:t>
      </w:r>
    </w:p>
    <w:p w14:paraId="692F13A3" w14:textId="5ED904E5" w:rsidR="0004269C" w:rsidRDefault="0004269C" w:rsidP="00043DF8">
      <w:pPr>
        <w:numPr>
          <w:ilvl w:val="0"/>
          <w:numId w:val="9"/>
        </w:numPr>
        <w:shd w:val="clear" w:color="auto" w:fill="FFFFFF"/>
        <w:spacing w:before="100" w:beforeAutospacing="1" w:after="100" w:afterAutospacing="1" w:line="240" w:lineRule="auto"/>
        <w:jc w:val="both"/>
        <w:rPr>
          <w:rFonts w:ascii="Arial" w:eastAsia="Times New Roman" w:hAnsi="Arial" w:cs="Arial"/>
          <w:color w:val="000000"/>
        </w:rPr>
      </w:pPr>
      <w:r>
        <w:rPr>
          <w:rFonts w:ascii="Arial" w:eastAsia="Times New Roman" w:hAnsi="Arial" w:cs="Arial"/>
          <w:color w:val="000000"/>
        </w:rPr>
        <w:t>Machu Picchu (private service)</w:t>
      </w:r>
    </w:p>
    <w:p w14:paraId="469DB50F" w14:textId="30ED5715" w:rsidR="009430A9" w:rsidRPr="009430A9" w:rsidRDefault="009430A9" w:rsidP="00043DF8">
      <w:pPr>
        <w:numPr>
          <w:ilvl w:val="0"/>
          <w:numId w:val="9"/>
        </w:numPr>
        <w:shd w:val="clear" w:color="auto" w:fill="FFFFFF"/>
        <w:spacing w:before="100" w:beforeAutospacing="1" w:after="100" w:afterAutospacing="1" w:line="240" w:lineRule="auto"/>
        <w:jc w:val="both"/>
        <w:rPr>
          <w:rFonts w:ascii="Arial" w:eastAsia="Times New Roman" w:hAnsi="Arial" w:cs="Arial"/>
          <w:color w:val="000000"/>
          <w:lang w:val="en-US"/>
        </w:rPr>
      </w:pPr>
      <w:r w:rsidRPr="009430A9">
        <w:rPr>
          <w:rFonts w:ascii="Arial" w:eastAsia="Times New Roman" w:hAnsi="Arial" w:cs="Arial"/>
          <w:color w:val="000000"/>
          <w:lang w:val="en-US"/>
        </w:rPr>
        <w:t>Activity walking with the l</w:t>
      </w:r>
      <w:r w:rsidR="00144D69">
        <w:rPr>
          <w:rFonts w:ascii="Arial" w:eastAsia="Times New Roman" w:hAnsi="Arial" w:cs="Arial"/>
          <w:color w:val="000000"/>
          <w:lang w:val="en-US"/>
        </w:rPr>
        <w:t>l</w:t>
      </w:r>
      <w:r>
        <w:rPr>
          <w:rFonts w:ascii="Arial" w:eastAsia="Times New Roman" w:hAnsi="Arial" w:cs="Arial"/>
          <w:color w:val="000000"/>
          <w:lang w:val="en-US"/>
        </w:rPr>
        <w:t>amas (shared service)</w:t>
      </w:r>
    </w:p>
    <w:p w14:paraId="2F7AF89F" w14:textId="0D0439CD" w:rsidR="0004269C" w:rsidRPr="0004269C" w:rsidRDefault="0004269C" w:rsidP="00043DF8">
      <w:pPr>
        <w:numPr>
          <w:ilvl w:val="0"/>
          <w:numId w:val="9"/>
        </w:numPr>
        <w:shd w:val="clear" w:color="auto" w:fill="FFFFFF"/>
        <w:spacing w:before="100" w:beforeAutospacing="1" w:after="100" w:afterAutospacing="1" w:line="240" w:lineRule="auto"/>
        <w:jc w:val="both"/>
        <w:rPr>
          <w:rFonts w:ascii="Arial" w:eastAsia="Times New Roman" w:hAnsi="Arial" w:cs="Arial"/>
          <w:color w:val="000000"/>
          <w:lang w:val="en-US"/>
        </w:rPr>
      </w:pPr>
      <w:r w:rsidRPr="0004269C">
        <w:rPr>
          <w:rFonts w:ascii="Arial" w:eastAsia="Times New Roman" w:hAnsi="Arial" w:cs="Arial"/>
          <w:color w:val="000000"/>
          <w:lang w:val="en-US"/>
        </w:rPr>
        <w:t>Visit Maras and Moray (p</w:t>
      </w:r>
      <w:r>
        <w:rPr>
          <w:rFonts w:ascii="Arial" w:eastAsia="Times New Roman" w:hAnsi="Arial" w:cs="Arial"/>
          <w:color w:val="000000"/>
          <w:lang w:val="en-US"/>
        </w:rPr>
        <w:t>rivate service)</w:t>
      </w:r>
    </w:p>
    <w:p w14:paraId="079CF55F" w14:textId="5978E470" w:rsidR="00043DF8" w:rsidRDefault="0004269C" w:rsidP="00043DF8">
      <w:pPr>
        <w:numPr>
          <w:ilvl w:val="0"/>
          <w:numId w:val="9"/>
        </w:numPr>
        <w:shd w:val="clear" w:color="auto" w:fill="FFFFFF"/>
        <w:spacing w:before="100" w:beforeAutospacing="1" w:after="100" w:afterAutospacing="1" w:line="240" w:lineRule="auto"/>
        <w:jc w:val="both"/>
        <w:rPr>
          <w:rFonts w:ascii="Arial" w:eastAsia="Times New Roman" w:hAnsi="Arial" w:cs="Arial"/>
          <w:color w:val="000000"/>
          <w:lang w:val="en-US"/>
        </w:rPr>
      </w:pPr>
      <w:r>
        <w:rPr>
          <w:rFonts w:ascii="Arial" w:eastAsia="Times New Roman" w:hAnsi="Arial" w:cs="Arial"/>
          <w:color w:val="000000"/>
          <w:lang w:val="en-US"/>
        </w:rPr>
        <w:t>Visit Lake Titicac</w:t>
      </w:r>
      <w:r w:rsidR="004329C9">
        <w:rPr>
          <w:rFonts w:ascii="Arial" w:eastAsia="Times New Roman" w:hAnsi="Arial" w:cs="Arial"/>
          <w:color w:val="000000"/>
          <w:lang w:val="en-US"/>
        </w:rPr>
        <w:t>a</w:t>
      </w:r>
      <w:r>
        <w:rPr>
          <w:rFonts w:ascii="Arial" w:eastAsia="Times New Roman" w:hAnsi="Arial" w:cs="Arial"/>
          <w:color w:val="000000"/>
          <w:lang w:val="en-US"/>
        </w:rPr>
        <w:t xml:space="preserve"> (private service)</w:t>
      </w:r>
    </w:p>
    <w:p w14:paraId="178AA2FE" w14:textId="77777777" w:rsidR="00043DF8" w:rsidRPr="00BF0F15" w:rsidRDefault="00043DF8" w:rsidP="00043DF8">
      <w:pPr>
        <w:numPr>
          <w:ilvl w:val="0"/>
          <w:numId w:val="9"/>
        </w:numPr>
        <w:shd w:val="clear" w:color="auto" w:fill="FFFFFF"/>
        <w:spacing w:before="100" w:beforeAutospacing="1" w:after="100" w:afterAutospacing="1" w:line="240" w:lineRule="auto"/>
        <w:jc w:val="both"/>
        <w:rPr>
          <w:rFonts w:ascii="Arial" w:eastAsia="Times New Roman" w:hAnsi="Arial" w:cs="Arial"/>
          <w:color w:val="000000"/>
          <w:lang w:val="en-US"/>
        </w:rPr>
      </w:pPr>
      <w:r w:rsidRPr="00BF0F15">
        <w:rPr>
          <w:rFonts w:ascii="Arial" w:eastAsia="Times New Roman" w:hAnsi="Arial" w:cs="Arial"/>
          <w:color w:val="000000"/>
          <w:lang w:val="en-US"/>
        </w:rPr>
        <w:t>All entrances, guide</w:t>
      </w:r>
      <w:r>
        <w:rPr>
          <w:rFonts w:ascii="Arial" w:eastAsia="Times New Roman" w:hAnsi="Arial" w:cs="Arial"/>
          <w:color w:val="000000"/>
          <w:lang w:val="en-US"/>
        </w:rPr>
        <w:t xml:space="preserve"> and tickets for all the places</w:t>
      </w:r>
    </w:p>
    <w:p w14:paraId="3C9BAE4F" w14:textId="77777777" w:rsidR="00043DF8" w:rsidRPr="00BF0F15" w:rsidRDefault="00043DF8" w:rsidP="00043DF8">
      <w:pPr>
        <w:shd w:val="clear" w:color="auto" w:fill="FFFFFF"/>
        <w:jc w:val="both"/>
        <w:rPr>
          <w:rFonts w:ascii="Arial" w:eastAsia="Times New Roman" w:hAnsi="Arial" w:cs="Arial"/>
          <w:color w:val="000000"/>
          <w:lang w:val="en-US"/>
        </w:rPr>
      </w:pPr>
    </w:p>
    <w:p w14:paraId="3B7AE3D7" w14:textId="77777777" w:rsidR="00043DF8" w:rsidRPr="00BF0F15" w:rsidRDefault="00043DF8" w:rsidP="00204CE9">
      <w:pPr>
        <w:shd w:val="clear" w:color="auto" w:fill="FFFFFF"/>
        <w:ind w:firstLine="360"/>
        <w:jc w:val="both"/>
        <w:rPr>
          <w:rFonts w:ascii="Arial" w:eastAsia="Times New Roman" w:hAnsi="Arial" w:cs="Arial"/>
          <w:color w:val="000000"/>
          <w:lang w:val="en-US"/>
        </w:rPr>
      </w:pPr>
      <w:r w:rsidRPr="00BF0F15">
        <w:rPr>
          <w:rFonts w:ascii="Arial" w:eastAsia="Times New Roman" w:hAnsi="Arial" w:cs="Arial"/>
          <w:b/>
          <w:bCs/>
          <w:color w:val="000000"/>
          <w:lang w:val="en-US"/>
        </w:rPr>
        <w:t>2.     </w:t>
      </w:r>
      <w:r w:rsidRPr="00BF0F15">
        <w:rPr>
          <w:rFonts w:ascii="Arial" w:eastAsia="Times New Roman" w:hAnsi="Arial" w:cs="Arial"/>
          <w:b/>
          <w:bCs/>
          <w:color w:val="000000"/>
          <w:u w:val="single"/>
          <w:lang w:val="en-US"/>
        </w:rPr>
        <w:t>Transportation</w:t>
      </w:r>
      <w:r w:rsidRPr="00BF0F15">
        <w:rPr>
          <w:rFonts w:ascii="Arial" w:eastAsia="Times New Roman" w:hAnsi="Arial" w:cs="Arial"/>
          <w:b/>
          <w:bCs/>
          <w:color w:val="000000"/>
          <w:lang w:val="en-US"/>
        </w:rPr>
        <w:t>:</w:t>
      </w:r>
    </w:p>
    <w:p w14:paraId="74839275" w14:textId="77777777" w:rsidR="00043DF8" w:rsidRPr="00BF0F15" w:rsidRDefault="00043DF8" w:rsidP="00043DF8">
      <w:pPr>
        <w:numPr>
          <w:ilvl w:val="0"/>
          <w:numId w:val="10"/>
        </w:numPr>
        <w:shd w:val="clear" w:color="auto" w:fill="FFFFFF"/>
        <w:spacing w:before="100" w:beforeAutospacing="1" w:after="100" w:afterAutospacing="1" w:line="240" w:lineRule="auto"/>
        <w:jc w:val="both"/>
        <w:rPr>
          <w:rFonts w:ascii="Arial" w:eastAsia="Times New Roman" w:hAnsi="Arial" w:cs="Arial"/>
          <w:color w:val="000000"/>
          <w:lang w:val="en-US"/>
        </w:rPr>
      </w:pPr>
      <w:r w:rsidRPr="00BF0F15">
        <w:rPr>
          <w:rFonts w:ascii="Arial" w:eastAsia="Times New Roman" w:hAnsi="Arial" w:cs="Arial"/>
          <w:color w:val="000000"/>
          <w:lang w:val="en-US"/>
        </w:rPr>
        <w:t>All transfers to/from airports and train stations</w:t>
      </w:r>
    </w:p>
    <w:p w14:paraId="76968D29" w14:textId="755CB734" w:rsidR="00043DF8" w:rsidRDefault="0004269C" w:rsidP="00043DF8">
      <w:pPr>
        <w:numPr>
          <w:ilvl w:val="0"/>
          <w:numId w:val="10"/>
        </w:numPr>
        <w:shd w:val="clear" w:color="auto" w:fill="FFFFFF"/>
        <w:spacing w:before="100" w:beforeAutospacing="1" w:after="100" w:afterAutospacing="1" w:line="240" w:lineRule="auto"/>
        <w:jc w:val="both"/>
        <w:rPr>
          <w:rFonts w:ascii="Arial" w:eastAsia="Times New Roman" w:hAnsi="Arial" w:cs="Arial"/>
          <w:color w:val="000000"/>
          <w:lang w:val="en-US"/>
        </w:rPr>
      </w:pPr>
      <w:r>
        <w:rPr>
          <w:rFonts w:ascii="Arial" w:eastAsia="Times New Roman" w:hAnsi="Arial" w:cs="Arial"/>
          <w:color w:val="000000"/>
          <w:lang w:val="en-US"/>
        </w:rPr>
        <w:t>Private transportation in</w:t>
      </w:r>
      <w:r w:rsidR="004329C9">
        <w:rPr>
          <w:rFonts w:ascii="Arial" w:eastAsia="Times New Roman" w:hAnsi="Arial" w:cs="Arial"/>
          <w:color w:val="000000"/>
          <w:lang w:val="en-US"/>
        </w:rPr>
        <w:t xml:space="preserve"> the whole trip</w:t>
      </w:r>
    </w:p>
    <w:p w14:paraId="2E0A1525" w14:textId="1AAAEAAC" w:rsidR="0004269C" w:rsidRDefault="0004269C" w:rsidP="00043DF8">
      <w:pPr>
        <w:numPr>
          <w:ilvl w:val="0"/>
          <w:numId w:val="10"/>
        </w:numPr>
        <w:shd w:val="clear" w:color="auto" w:fill="FFFFFF"/>
        <w:spacing w:before="100" w:beforeAutospacing="1" w:after="100" w:afterAutospacing="1" w:line="240" w:lineRule="auto"/>
        <w:jc w:val="both"/>
        <w:rPr>
          <w:rFonts w:ascii="Arial" w:eastAsia="Times New Roman" w:hAnsi="Arial" w:cs="Arial"/>
          <w:color w:val="000000"/>
          <w:lang w:val="en-US"/>
        </w:rPr>
      </w:pPr>
      <w:proofErr w:type="spellStart"/>
      <w:r>
        <w:rPr>
          <w:rFonts w:ascii="Arial" w:eastAsia="Times New Roman" w:hAnsi="Arial" w:cs="Arial"/>
          <w:color w:val="000000"/>
          <w:lang w:val="en-US"/>
        </w:rPr>
        <w:t>Vistadome</w:t>
      </w:r>
      <w:proofErr w:type="spellEnd"/>
      <w:r>
        <w:rPr>
          <w:rFonts w:ascii="Arial" w:eastAsia="Times New Roman" w:hAnsi="Arial" w:cs="Arial"/>
          <w:color w:val="000000"/>
          <w:lang w:val="en-US"/>
        </w:rPr>
        <w:t xml:space="preserve"> train from </w:t>
      </w:r>
      <w:proofErr w:type="spellStart"/>
      <w:r>
        <w:rPr>
          <w:rFonts w:ascii="Arial" w:eastAsia="Times New Roman" w:hAnsi="Arial" w:cs="Arial"/>
          <w:color w:val="000000"/>
          <w:lang w:val="en-US"/>
        </w:rPr>
        <w:t>Aguas</w:t>
      </w:r>
      <w:proofErr w:type="spellEnd"/>
      <w:r>
        <w:rPr>
          <w:rFonts w:ascii="Arial" w:eastAsia="Times New Roman" w:hAnsi="Arial" w:cs="Arial"/>
          <w:color w:val="000000"/>
          <w:lang w:val="en-US"/>
        </w:rPr>
        <w:t xml:space="preserve"> Calientes to </w:t>
      </w:r>
      <w:proofErr w:type="spellStart"/>
      <w:r>
        <w:rPr>
          <w:rFonts w:ascii="Arial" w:eastAsia="Times New Roman" w:hAnsi="Arial" w:cs="Arial"/>
          <w:color w:val="000000"/>
          <w:lang w:val="en-US"/>
        </w:rPr>
        <w:t>Ollantaytambo</w:t>
      </w:r>
      <w:proofErr w:type="spellEnd"/>
    </w:p>
    <w:p w14:paraId="29F9930A" w14:textId="319BEF45" w:rsidR="009430A9" w:rsidRDefault="009430A9" w:rsidP="00043DF8">
      <w:pPr>
        <w:numPr>
          <w:ilvl w:val="0"/>
          <w:numId w:val="10"/>
        </w:numPr>
        <w:shd w:val="clear" w:color="auto" w:fill="FFFFFF"/>
        <w:spacing w:before="100" w:beforeAutospacing="1" w:after="100" w:afterAutospacing="1" w:line="240" w:lineRule="auto"/>
        <w:jc w:val="both"/>
        <w:rPr>
          <w:rFonts w:ascii="Arial" w:eastAsia="Times New Roman" w:hAnsi="Arial" w:cs="Arial"/>
          <w:color w:val="000000"/>
          <w:lang w:val="en-US"/>
        </w:rPr>
      </w:pPr>
      <w:r>
        <w:rPr>
          <w:rFonts w:ascii="Arial" w:eastAsia="Times New Roman" w:hAnsi="Arial" w:cs="Arial"/>
          <w:color w:val="000000"/>
          <w:lang w:val="en-US"/>
        </w:rPr>
        <w:t>PeruRail Titicaca train from Cusco to Puno</w:t>
      </w:r>
    </w:p>
    <w:p w14:paraId="02E28312" w14:textId="29E13C8D" w:rsidR="00043DF8" w:rsidRPr="00BF0F15" w:rsidRDefault="0004269C" w:rsidP="00043DF8">
      <w:pPr>
        <w:numPr>
          <w:ilvl w:val="0"/>
          <w:numId w:val="10"/>
        </w:numPr>
        <w:shd w:val="clear" w:color="auto" w:fill="FFFFFF"/>
        <w:spacing w:before="100" w:beforeAutospacing="1" w:after="100" w:afterAutospacing="1" w:line="240" w:lineRule="auto"/>
        <w:jc w:val="both"/>
        <w:rPr>
          <w:rFonts w:ascii="Arial" w:eastAsia="Times New Roman" w:hAnsi="Arial" w:cs="Arial"/>
          <w:color w:val="000000"/>
          <w:lang w:val="en-US"/>
        </w:rPr>
      </w:pPr>
      <w:r>
        <w:rPr>
          <w:rFonts w:ascii="Arial" w:eastAsia="Times New Roman" w:hAnsi="Arial" w:cs="Arial"/>
          <w:color w:val="000000"/>
          <w:lang w:val="en-US"/>
        </w:rPr>
        <w:t xml:space="preserve">Flight from </w:t>
      </w:r>
      <w:proofErr w:type="spellStart"/>
      <w:r>
        <w:rPr>
          <w:rFonts w:ascii="Arial" w:eastAsia="Times New Roman" w:hAnsi="Arial" w:cs="Arial"/>
          <w:color w:val="000000"/>
          <w:lang w:val="en-US"/>
        </w:rPr>
        <w:t>Juliaca</w:t>
      </w:r>
      <w:proofErr w:type="spellEnd"/>
      <w:r>
        <w:rPr>
          <w:rFonts w:ascii="Arial" w:eastAsia="Times New Roman" w:hAnsi="Arial" w:cs="Arial"/>
          <w:color w:val="000000"/>
          <w:lang w:val="en-US"/>
        </w:rPr>
        <w:t xml:space="preserve"> to Lima</w:t>
      </w:r>
    </w:p>
    <w:p w14:paraId="2288ADD8" w14:textId="77777777" w:rsidR="009430A9" w:rsidRPr="00BF0F15" w:rsidRDefault="009430A9" w:rsidP="00043DF8">
      <w:pPr>
        <w:shd w:val="clear" w:color="auto" w:fill="FFFFFF"/>
        <w:jc w:val="both"/>
        <w:rPr>
          <w:rFonts w:ascii="Arial" w:eastAsia="Times New Roman" w:hAnsi="Arial" w:cs="Arial"/>
          <w:b/>
          <w:bCs/>
          <w:color w:val="000000"/>
          <w:lang w:val="en-US"/>
        </w:rPr>
      </w:pPr>
    </w:p>
    <w:p w14:paraId="74031801" w14:textId="77777777" w:rsidR="00043DF8" w:rsidRPr="002149EC" w:rsidRDefault="00043DF8" w:rsidP="00204CE9">
      <w:pPr>
        <w:shd w:val="clear" w:color="auto" w:fill="FFFFFF"/>
        <w:ind w:firstLine="426"/>
        <w:jc w:val="both"/>
        <w:rPr>
          <w:rFonts w:ascii="Arial" w:eastAsia="Times New Roman" w:hAnsi="Arial" w:cs="Arial"/>
          <w:b/>
          <w:bCs/>
          <w:color w:val="000000"/>
          <w:lang w:val="en-US"/>
        </w:rPr>
      </w:pPr>
      <w:r w:rsidRPr="002149EC">
        <w:rPr>
          <w:rFonts w:ascii="Arial" w:eastAsia="Times New Roman" w:hAnsi="Arial" w:cs="Arial"/>
          <w:b/>
          <w:bCs/>
          <w:color w:val="000000"/>
          <w:lang w:val="en-US"/>
        </w:rPr>
        <w:t>3.     </w:t>
      </w:r>
      <w:r w:rsidRPr="002149EC">
        <w:rPr>
          <w:rFonts w:ascii="Arial" w:eastAsia="Times New Roman" w:hAnsi="Arial" w:cs="Arial"/>
          <w:b/>
          <w:bCs/>
          <w:color w:val="000000"/>
          <w:u w:val="single"/>
          <w:lang w:val="en-US"/>
        </w:rPr>
        <w:t>Accommodation</w:t>
      </w:r>
      <w:r w:rsidRPr="002149EC">
        <w:rPr>
          <w:rFonts w:ascii="Arial" w:eastAsia="Times New Roman" w:hAnsi="Arial" w:cs="Arial"/>
          <w:b/>
          <w:bCs/>
          <w:color w:val="000000"/>
          <w:lang w:val="en-US"/>
        </w:rPr>
        <w:t xml:space="preserve">: </w:t>
      </w:r>
    </w:p>
    <w:p w14:paraId="35BCD74C" w14:textId="77777777" w:rsidR="00043DF8" w:rsidRPr="002149EC" w:rsidRDefault="00043DF8" w:rsidP="00043DF8">
      <w:pPr>
        <w:shd w:val="clear" w:color="auto" w:fill="FFFFFF"/>
        <w:ind w:left="700"/>
        <w:jc w:val="both"/>
        <w:rPr>
          <w:rFonts w:ascii="Arial" w:eastAsia="Times New Roman" w:hAnsi="Arial" w:cs="Arial"/>
          <w:bCs/>
          <w:color w:val="000000"/>
          <w:lang w:val="en-US"/>
        </w:rPr>
      </w:pPr>
      <w:r w:rsidRPr="002149EC">
        <w:rPr>
          <w:rFonts w:ascii="Arial" w:eastAsia="Times New Roman" w:hAnsi="Arial" w:cs="Arial"/>
          <w:bCs/>
          <w:color w:val="000000"/>
          <w:lang w:val="en-US"/>
        </w:rPr>
        <w:t xml:space="preserve">Based on double rooms </w:t>
      </w:r>
    </w:p>
    <w:p w14:paraId="289C5F0B" w14:textId="77777777" w:rsidR="00043DF8" w:rsidRPr="002149EC" w:rsidRDefault="00043DF8" w:rsidP="00043DF8">
      <w:pPr>
        <w:rPr>
          <w:rFonts w:ascii="Arial" w:hAnsi="Arial" w:cs="Arial"/>
          <w:b/>
          <w:lang w:val="en-US"/>
        </w:rPr>
      </w:pPr>
    </w:p>
    <w:p w14:paraId="11F6FA12" w14:textId="77777777" w:rsidR="00043DF8" w:rsidRPr="002149EC" w:rsidRDefault="00043DF8" w:rsidP="00043DF8">
      <w:pPr>
        <w:ind w:left="360"/>
        <w:rPr>
          <w:rFonts w:ascii="Arial" w:hAnsi="Arial" w:cs="Arial"/>
          <w:b/>
          <w:lang w:val="en-US"/>
        </w:rPr>
      </w:pPr>
      <w:r w:rsidRPr="002149EC">
        <w:rPr>
          <w:rFonts w:ascii="Arial" w:hAnsi="Arial" w:cs="Arial"/>
          <w:b/>
          <w:lang w:val="en-US"/>
        </w:rPr>
        <w:t>Hotels:</w:t>
      </w:r>
    </w:p>
    <w:p w14:paraId="4AE44C8B" w14:textId="28022E6B" w:rsidR="00043DF8" w:rsidRPr="000B3B99" w:rsidRDefault="00043DF8" w:rsidP="00043DF8">
      <w:pPr>
        <w:ind w:left="360"/>
        <w:rPr>
          <w:rFonts w:ascii="Arial" w:hAnsi="Arial" w:cs="Arial"/>
        </w:rPr>
      </w:pPr>
      <w:r w:rsidRPr="000B3B99">
        <w:rPr>
          <w:rFonts w:ascii="Arial" w:hAnsi="Arial" w:cs="Arial"/>
        </w:rPr>
        <w:t xml:space="preserve">Lima: </w:t>
      </w:r>
      <w:r w:rsidR="0004269C">
        <w:rPr>
          <w:rFonts w:ascii="Arial" w:hAnsi="Arial" w:cs="Arial"/>
        </w:rPr>
        <w:t>Dazzler</w:t>
      </w:r>
      <w:r>
        <w:rPr>
          <w:rFonts w:ascii="Arial" w:hAnsi="Arial" w:cs="Arial"/>
        </w:rPr>
        <w:t xml:space="preserve"> </w:t>
      </w:r>
      <w:r w:rsidRPr="005B2A3F">
        <w:rPr>
          <w:rFonts w:ascii="Arial" w:hAnsi="Arial" w:cs="Arial"/>
        </w:rPr>
        <w:t>(</w:t>
      </w:r>
      <w:r w:rsidR="0004269C">
        <w:rPr>
          <w:rFonts w:ascii="Arial" w:hAnsi="Arial" w:cs="Arial"/>
        </w:rPr>
        <w:t>4</w:t>
      </w:r>
      <w:r w:rsidRPr="005B2A3F">
        <w:rPr>
          <w:rFonts w:ascii="Arial" w:hAnsi="Arial" w:cs="Arial"/>
        </w:rPr>
        <w:t>*)</w:t>
      </w:r>
    </w:p>
    <w:p w14:paraId="33595FB1" w14:textId="28BDA81A" w:rsidR="00043DF8" w:rsidRDefault="00043DF8" w:rsidP="00043DF8">
      <w:pPr>
        <w:ind w:left="360"/>
        <w:rPr>
          <w:rFonts w:ascii="Arial" w:hAnsi="Arial" w:cs="Arial"/>
        </w:rPr>
      </w:pPr>
      <w:r>
        <w:rPr>
          <w:rFonts w:ascii="Arial" w:hAnsi="Arial" w:cs="Arial"/>
        </w:rPr>
        <w:t xml:space="preserve">Paracas: </w:t>
      </w:r>
      <w:r w:rsidR="0004269C">
        <w:rPr>
          <w:rFonts w:ascii="Arial" w:hAnsi="Arial" w:cs="Arial"/>
        </w:rPr>
        <w:t>La Hacienda</w:t>
      </w:r>
      <w:r>
        <w:rPr>
          <w:rFonts w:ascii="Arial" w:hAnsi="Arial" w:cs="Arial"/>
        </w:rPr>
        <w:t xml:space="preserve"> (</w:t>
      </w:r>
      <w:r w:rsidR="0004269C">
        <w:rPr>
          <w:rFonts w:ascii="Arial" w:hAnsi="Arial" w:cs="Arial"/>
        </w:rPr>
        <w:t>4</w:t>
      </w:r>
      <w:r>
        <w:rPr>
          <w:rFonts w:ascii="Arial" w:hAnsi="Arial" w:cs="Arial"/>
        </w:rPr>
        <w:t>*)</w:t>
      </w:r>
    </w:p>
    <w:p w14:paraId="0EE6AEF0" w14:textId="236E3ABA" w:rsidR="0004269C" w:rsidRDefault="0004269C" w:rsidP="00043DF8">
      <w:pPr>
        <w:ind w:left="360"/>
        <w:rPr>
          <w:rFonts w:ascii="Arial" w:hAnsi="Arial" w:cs="Arial"/>
        </w:rPr>
      </w:pPr>
      <w:r>
        <w:rPr>
          <w:rFonts w:ascii="Arial" w:hAnsi="Arial" w:cs="Arial"/>
        </w:rPr>
        <w:t>Nasca: Nasca Lines (3*)</w:t>
      </w:r>
    </w:p>
    <w:p w14:paraId="56CFC052" w14:textId="7081F249" w:rsidR="0004269C" w:rsidRDefault="0004269C" w:rsidP="00043DF8">
      <w:pPr>
        <w:ind w:left="360"/>
        <w:rPr>
          <w:rFonts w:ascii="Arial" w:hAnsi="Arial" w:cs="Arial"/>
        </w:rPr>
      </w:pPr>
      <w:r>
        <w:rPr>
          <w:rFonts w:ascii="Arial" w:hAnsi="Arial" w:cs="Arial"/>
        </w:rPr>
        <w:t>Chalhuanca: Tampumayo (3*)</w:t>
      </w:r>
    </w:p>
    <w:p w14:paraId="4438CAE9" w14:textId="37556287" w:rsidR="009430A9" w:rsidRPr="009430A9" w:rsidRDefault="009430A9" w:rsidP="00043DF8">
      <w:pPr>
        <w:ind w:left="360"/>
        <w:rPr>
          <w:rFonts w:ascii="Arial" w:hAnsi="Arial" w:cs="Arial"/>
          <w:lang w:val="en-US"/>
        </w:rPr>
      </w:pPr>
      <w:r w:rsidRPr="009430A9">
        <w:rPr>
          <w:rFonts w:ascii="Arial" w:hAnsi="Arial" w:cs="Arial"/>
          <w:lang w:val="en-US"/>
        </w:rPr>
        <w:t>Pisac: Bamboo Lodge Sacred V</w:t>
      </w:r>
      <w:r>
        <w:rPr>
          <w:rFonts w:ascii="Arial" w:hAnsi="Arial" w:cs="Arial"/>
          <w:lang w:val="en-US"/>
        </w:rPr>
        <w:t>alley (3*)</w:t>
      </w:r>
    </w:p>
    <w:p w14:paraId="06B8D20F" w14:textId="77777777" w:rsidR="00043DF8" w:rsidRDefault="00043DF8" w:rsidP="00043DF8">
      <w:pPr>
        <w:ind w:left="360"/>
        <w:rPr>
          <w:rFonts w:ascii="Arial" w:hAnsi="Arial" w:cs="Arial"/>
        </w:rPr>
      </w:pPr>
      <w:r>
        <w:rPr>
          <w:rFonts w:ascii="Arial" w:hAnsi="Arial" w:cs="Arial"/>
        </w:rPr>
        <w:t>Cusco: Los niños (3*)</w:t>
      </w:r>
    </w:p>
    <w:p w14:paraId="7B5F4B3C" w14:textId="77777777" w:rsidR="00043DF8" w:rsidRDefault="00043DF8" w:rsidP="00043DF8">
      <w:pPr>
        <w:ind w:left="360"/>
        <w:rPr>
          <w:rFonts w:ascii="Arial" w:hAnsi="Arial" w:cs="Arial"/>
        </w:rPr>
      </w:pPr>
      <w:r>
        <w:rPr>
          <w:rFonts w:ascii="Arial" w:hAnsi="Arial" w:cs="Arial"/>
        </w:rPr>
        <w:lastRenderedPageBreak/>
        <w:t>Ollantaytambo: El Albergue (3*)</w:t>
      </w:r>
    </w:p>
    <w:p w14:paraId="11D62912" w14:textId="568DA1D0" w:rsidR="00043DF8" w:rsidRPr="000B3B99" w:rsidRDefault="0004269C" w:rsidP="00043DF8">
      <w:pPr>
        <w:ind w:left="360"/>
        <w:rPr>
          <w:rFonts w:ascii="Arial" w:hAnsi="Arial" w:cs="Arial"/>
        </w:rPr>
      </w:pPr>
      <w:r>
        <w:rPr>
          <w:rFonts w:ascii="Arial" w:hAnsi="Arial" w:cs="Arial"/>
        </w:rPr>
        <w:t>Puno: Sonesta Puno</w:t>
      </w:r>
      <w:r w:rsidR="00043DF8">
        <w:rPr>
          <w:rFonts w:ascii="Arial" w:hAnsi="Arial" w:cs="Arial"/>
        </w:rPr>
        <w:t xml:space="preserve"> (</w:t>
      </w:r>
      <w:r>
        <w:rPr>
          <w:rFonts w:ascii="Arial" w:hAnsi="Arial" w:cs="Arial"/>
        </w:rPr>
        <w:t>4</w:t>
      </w:r>
      <w:r w:rsidR="00043DF8">
        <w:rPr>
          <w:rFonts w:ascii="Arial" w:hAnsi="Arial" w:cs="Arial"/>
        </w:rPr>
        <w:t>*)</w:t>
      </w:r>
    </w:p>
    <w:p w14:paraId="5FF25D25" w14:textId="7F2B30EE" w:rsidR="00043DF8" w:rsidRDefault="00043DF8" w:rsidP="00043DF8">
      <w:pPr>
        <w:shd w:val="clear" w:color="auto" w:fill="FFFFFF"/>
        <w:jc w:val="both"/>
        <w:rPr>
          <w:rFonts w:ascii="Arial" w:eastAsia="Times New Roman" w:hAnsi="Arial" w:cs="Arial"/>
          <w:bCs/>
          <w:color w:val="000000"/>
        </w:rPr>
      </w:pPr>
    </w:p>
    <w:p w14:paraId="37011B6A" w14:textId="77777777" w:rsidR="00E9135A" w:rsidRPr="000B3B99" w:rsidRDefault="00E9135A" w:rsidP="00043DF8">
      <w:pPr>
        <w:shd w:val="clear" w:color="auto" w:fill="FFFFFF"/>
        <w:jc w:val="both"/>
        <w:rPr>
          <w:rFonts w:ascii="Arial" w:eastAsia="Times New Roman" w:hAnsi="Arial" w:cs="Arial"/>
          <w:bCs/>
          <w:color w:val="000000"/>
        </w:rPr>
      </w:pPr>
    </w:p>
    <w:p w14:paraId="6FEC4AD3" w14:textId="77777777" w:rsidR="00043DF8" w:rsidRPr="003C6572" w:rsidRDefault="00043DF8" w:rsidP="00204CE9">
      <w:pPr>
        <w:shd w:val="clear" w:color="auto" w:fill="FFFFFF"/>
        <w:ind w:firstLine="360"/>
        <w:jc w:val="both"/>
        <w:rPr>
          <w:rFonts w:ascii="Arial" w:eastAsia="Times New Roman" w:hAnsi="Arial" w:cs="Arial"/>
          <w:color w:val="000000"/>
        </w:rPr>
      </w:pPr>
      <w:r w:rsidRPr="003C6572">
        <w:rPr>
          <w:rFonts w:ascii="Arial" w:eastAsia="Times New Roman" w:hAnsi="Arial" w:cs="Arial"/>
          <w:b/>
          <w:bCs/>
          <w:color w:val="000000"/>
        </w:rPr>
        <w:t>4.     </w:t>
      </w:r>
      <w:r w:rsidRPr="003C6572">
        <w:rPr>
          <w:rFonts w:ascii="Arial" w:eastAsia="Times New Roman" w:hAnsi="Arial" w:cs="Arial"/>
          <w:b/>
          <w:bCs/>
          <w:color w:val="000000"/>
          <w:u w:val="single"/>
        </w:rPr>
        <w:t>Food</w:t>
      </w:r>
      <w:r w:rsidRPr="003C6572">
        <w:rPr>
          <w:rFonts w:ascii="Arial" w:eastAsia="Times New Roman" w:hAnsi="Arial" w:cs="Arial"/>
          <w:b/>
          <w:bCs/>
          <w:color w:val="000000"/>
        </w:rPr>
        <w:t>:</w:t>
      </w:r>
    </w:p>
    <w:p w14:paraId="56FF808E" w14:textId="76D7807B" w:rsidR="00043DF8" w:rsidRDefault="00043DF8" w:rsidP="00043DF8">
      <w:pPr>
        <w:numPr>
          <w:ilvl w:val="0"/>
          <w:numId w:val="11"/>
        </w:numPr>
        <w:shd w:val="clear" w:color="auto" w:fill="FFFFFF"/>
        <w:spacing w:before="100" w:beforeAutospacing="1" w:after="100" w:afterAutospacing="1" w:line="240" w:lineRule="auto"/>
        <w:jc w:val="both"/>
        <w:rPr>
          <w:rFonts w:ascii="Arial" w:eastAsia="Times New Roman" w:hAnsi="Arial" w:cs="Arial"/>
          <w:color w:val="000000"/>
          <w:lang w:val="en-US"/>
        </w:rPr>
      </w:pPr>
      <w:r w:rsidRPr="00BF0F15">
        <w:rPr>
          <w:rFonts w:ascii="Arial" w:eastAsia="Times New Roman" w:hAnsi="Arial" w:cs="Arial"/>
          <w:color w:val="000000"/>
          <w:lang w:val="en-US"/>
        </w:rPr>
        <w:t>Daily breakfasts (at the hotels)</w:t>
      </w:r>
    </w:p>
    <w:p w14:paraId="4468E8AB" w14:textId="77BD0F36" w:rsidR="0004269C" w:rsidRDefault="00643305" w:rsidP="00043DF8">
      <w:pPr>
        <w:numPr>
          <w:ilvl w:val="0"/>
          <w:numId w:val="11"/>
        </w:numPr>
        <w:shd w:val="clear" w:color="auto" w:fill="FFFFFF"/>
        <w:spacing w:before="100" w:beforeAutospacing="1" w:after="100" w:afterAutospacing="1" w:line="240" w:lineRule="auto"/>
        <w:jc w:val="both"/>
        <w:rPr>
          <w:rFonts w:ascii="Arial" w:eastAsia="Times New Roman" w:hAnsi="Arial" w:cs="Arial"/>
          <w:color w:val="000000"/>
          <w:lang w:val="en-US"/>
        </w:rPr>
      </w:pPr>
      <w:r>
        <w:rPr>
          <w:rFonts w:ascii="Arial" w:eastAsia="Times New Roman" w:hAnsi="Arial" w:cs="Arial"/>
          <w:color w:val="000000"/>
          <w:lang w:val="en-US"/>
        </w:rPr>
        <w:t>7</w:t>
      </w:r>
      <w:r w:rsidR="0004269C">
        <w:rPr>
          <w:rFonts w:ascii="Arial" w:eastAsia="Times New Roman" w:hAnsi="Arial" w:cs="Arial"/>
          <w:color w:val="000000"/>
          <w:lang w:val="en-US"/>
        </w:rPr>
        <w:t xml:space="preserve"> lunches and </w:t>
      </w:r>
      <w:r w:rsidR="009430A9">
        <w:rPr>
          <w:rFonts w:ascii="Arial" w:eastAsia="Times New Roman" w:hAnsi="Arial" w:cs="Arial"/>
          <w:color w:val="000000"/>
          <w:lang w:val="en-US"/>
        </w:rPr>
        <w:t>5</w:t>
      </w:r>
      <w:r w:rsidR="0004269C">
        <w:rPr>
          <w:rFonts w:ascii="Arial" w:eastAsia="Times New Roman" w:hAnsi="Arial" w:cs="Arial"/>
          <w:color w:val="000000"/>
          <w:lang w:val="en-US"/>
        </w:rPr>
        <w:t xml:space="preserve"> dinners</w:t>
      </w:r>
    </w:p>
    <w:p w14:paraId="77E0A021" w14:textId="77777777" w:rsidR="00043DF8" w:rsidRPr="00BF0F15" w:rsidRDefault="00043DF8" w:rsidP="00043DF8">
      <w:pPr>
        <w:shd w:val="clear" w:color="auto" w:fill="FFFFFF"/>
        <w:jc w:val="both"/>
        <w:rPr>
          <w:rFonts w:ascii="Arial" w:eastAsia="Times New Roman" w:hAnsi="Arial" w:cs="Arial"/>
          <w:b/>
          <w:bCs/>
          <w:color w:val="000000"/>
          <w:lang w:val="en-US"/>
        </w:rPr>
      </w:pPr>
    </w:p>
    <w:p w14:paraId="7F6C00F4" w14:textId="77777777" w:rsidR="00043DF8" w:rsidRPr="00BF0F15" w:rsidRDefault="00043DF8" w:rsidP="00204CE9">
      <w:pPr>
        <w:shd w:val="clear" w:color="auto" w:fill="FFFFFF"/>
        <w:ind w:firstLine="360"/>
        <w:jc w:val="both"/>
        <w:rPr>
          <w:rFonts w:ascii="Arial" w:eastAsia="Times New Roman" w:hAnsi="Arial" w:cs="Arial"/>
          <w:color w:val="000000"/>
          <w:lang w:val="en-US"/>
        </w:rPr>
      </w:pPr>
      <w:r w:rsidRPr="00BF0F15">
        <w:rPr>
          <w:rFonts w:ascii="Arial" w:eastAsia="Times New Roman" w:hAnsi="Arial" w:cs="Arial"/>
          <w:b/>
          <w:bCs/>
          <w:color w:val="000000"/>
          <w:lang w:val="en-US"/>
        </w:rPr>
        <w:t>5.     </w:t>
      </w:r>
      <w:r w:rsidRPr="00BF0F15">
        <w:rPr>
          <w:rFonts w:ascii="Arial" w:eastAsia="Times New Roman" w:hAnsi="Arial" w:cs="Arial"/>
          <w:b/>
          <w:bCs/>
          <w:color w:val="000000"/>
          <w:u w:val="single"/>
          <w:lang w:val="en-US"/>
        </w:rPr>
        <w:t>Guiding</w:t>
      </w:r>
      <w:r w:rsidRPr="00BF0F15">
        <w:rPr>
          <w:rFonts w:ascii="Arial" w:eastAsia="Times New Roman" w:hAnsi="Arial" w:cs="Arial"/>
          <w:b/>
          <w:bCs/>
          <w:color w:val="000000"/>
          <w:lang w:val="en-US"/>
        </w:rPr>
        <w:t>:</w:t>
      </w:r>
    </w:p>
    <w:p w14:paraId="6D6D914A" w14:textId="77777777" w:rsidR="00043DF8" w:rsidRPr="00BF0F15" w:rsidRDefault="00043DF8" w:rsidP="00043DF8">
      <w:pPr>
        <w:numPr>
          <w:ilvl w:val="0"/>
          <w:numId w:val="12"/>
        </w:numPr>
        <w:shd w:val="clear" w:color="auto" w:fill="FFFFFF"/>
        <w:spacing w:before="100" w:beforeAutospacing="1" w:after="100" w:afterAutospacing="1" w:line="240" w:lineRule="auto"/>
        <w:jc w:val="both"/>
        <w:rPr>
          <w:rFonts w:ascii="Arial" w:eastAsia="Times New Roman" w:hAnsi="Arial" w:cs="Arial"/>
          <w:color w:val="000000"/>
          <w:lang w:val="en-US"/>
        </w:rPr>
      </w:pPr>
      <w:r w:rsidRPr="00BF0F15">
        <w:rPr>
          <w:rFonts w:ascii="Arial" w:eastAsia="Times New Roman" w:hAnsi="Arial" w:cs="Arial"/>
          <w:color w:val="000000"/>
          <w:lang w:val="en-US"/>
        </w:rPr>
        <w:t>Professional local English-speaking guides.</w:t>
      </w:r>
    </w:p>
    <w:p w14:paraId="1F6BBF71" w14:textId="2AFD844D" w:rsidR="00043DF8" w:rsidRDefault="00043DF8" w:rsidP="00043DF8">
      <w:pPr>
        <w:numPr>
          <w:ilvl w:val="0"/>
          <w:numId w:val="12"/>
        </w:numPr>
        <w:shd w:val="clear" w:color="auto" w:fill="FFFFFF"/>
        <w:spacing w:before="100" w:beforeAutospacing="1" w:after="100" w:afterAutospacing="1" w:line="240" w:lineRule="auto"/>
        <w:jc w:val="both"/>
        <w:rPr>
          <w:rFonts w:ascii="Arial" w:eastAsia="Times New Roman" w:hAnsi="Arial" w:cs="Arial"/>
          <w:color w:val="000000"/>
          <w:lang w:val="en-US"/>
        </w:rPr>
      </w:pPr>
      <w:r w:rsidRPr="00BF0F15">
        <w:rPr>
          <w:rFonts w:ascii="Arial" w:eastAsia="Times New Roman" w:hAnsi="Arial" w:cs="Arial"/>
          <w:color w:val="000000"/>
          <w:lang w:val="en-US"/>
        </w:rPr>
        <w:t>24H Support from Vamos Expeditions staff</w:t>
      </w:r>
    </w:p>
    <w:p w14:paraId="5AC95736" w14:textId="54749884" w:rsidR="009430A9" w:rsidRDefault="009430A9" w:rsidP="00043DF8">
      <w:pPr>
        <w:numPr>
          <w:ilvl w:val="0"/>
          <w:numId w:val="12"/>
        </w:numPr>
        <w:shd w:val="clear" w:color="auto" w:fill="FFFFFF"/>
        <w:spacing w:before="100" w:beforeAutospacing="1" w:after="100" w:afterAutospacing="1" w:line="240" w:lineRule="auto"/>
        <w:jc w:val="both"/>
        <w:rPr>
          <w:rFonts w:ascii="Arial" w:eastAsia="Times New Roman" w:hAnsi="Arial" w:cs="Arial"/>
          <w:color w:val="000000"/>
          <w:lang w:val="en-US"/>
        </w:rPr>
      </w:pPr>
      <w:r>
        <w:rPr>
          <w:rFonts w:ascii="Arial" w:eastAsia="Times New Roman" w:hAnsi="Arial" w:cs="Arial"/>
          <w:color w:val="000000"/>
          <w:lang w:val="en-US"/>
        </w:rPr>
        <w:t>Tour conductor from Vamos Expeditions from day 2 to day 6 inclusive.</w:t>
      </w:r>
    </w:p>
    <w:p w14:paraId="039C19C3" w14:textId="48CA87E5" w:rsidR="00043DF8" w:rsidRPr="006949CA" w:rsidRDefault="00043DF8" w:rsidP="00043DF8">
      <w:pPr>
        <w:shd w:val="clear" w:color="auto" w:fill="FFFFFF"/>
        <w:jc w:val="both"/>
        <w:rPr>
          <w:rFonts w:ascii="Arial" w:eastAsia="Times New Roman" w:hAnsi="Arial" w:cs="Arial"/>
          <w:b/>
          <w:color w:val="000000" w:themeColor="text1"/>
          <w:lang w:val="en-US"/>
        </w:rPr>
      </w:pPr>
    </w:p>
    <w:p w14:paraId="1CCC39A1" w14:textId="70C81617" w:rsidR="00E17DC5" w:rsidRPr="006949CA" w:rsidRDefault="007359F9" w:rsidP="00204CE9">
      <w:pPr>
        <w:shd w:val="clear" w:color="auto" w:fill="FFFFFF"/>
        <w:ind w:firstLine="360"/>
        <w:jc w:val="both"/>
        <w:rPr>
          <w:rFonts w:ascii="Arial" w:eastAsia="Times New Roman" w:hAnsi="Arial" w:cs="Arial"/>
          <w:b/>
          <w:color w:val="000000" w:themeColor="text1"/>
          <w:lang w:val="en-US"/>
        </w:rPr>
      </w:pPr>
      <w:r w:rsidRPr="006949CA">
        <w:rPr>
          <w:rFonts w:ascii="Arial" w:eastAsia="Times New Roman" w:hAnsi="Arial" w:cs="Arial"/>
          <w:b/>
          <w:color w:val="000000" w:themeColor="text1"/>
          <w:lang w:val="en-US"/>
        </w:rPr>
        <w:t>Considerations:</w:t>
      </w:r>
    </w:p>
    <w:p w14:paraId="470460BF" w14:textId="076C3A75" w:rsidR="007359F9" w:rsidRPr="006949CA" w:rsidRDefault="007359F9" w:rsidP="00204CE9">
      <w:pPr>
        <w:shd w:val="clear" w:color="auto" w:fill="FFFFFF"/>
        <w:ind w:left="360"/>
        <w:jc w:val="both"/>
        <w:rPr>
          <w:rFonts w:ascii="Arial" w:eastAsia="Times New Roman" w:hAnsi="Arial" w:cs="Arial"/>
          <w:color w:val="000000" w:themeColor="text1"/>
          <w:lang w:val="en-US"/>
        </w:rPr>
      </w:pPr>
      <w:r w:rsidRPr="006949CA">
        <w:rPr>
          <w:rFonts w:ascii="Arial" w:eastAsia="Times New Roman" w:hAnsi="Arial" w:cs="Arial"/>
          <w:color w:val="000000" w:themeColor="text1"/>
          <w:lang w:val="en-US"/>
        </w:rPr>
        <w:t>-Vamos Expeditions i</w:t>
      </w:r>
      <w:r w:rsidR="000052CD" w:rsidRPr="006949CA">
        <w:rPr>
          <w:rFonts w:ascii="Arial" w:eastAsia="Times New Roman" w:hAnsi="Arial" w:cs="Arial"/>
          <w:color w:val="000000" w:themeColor="text1"/>
          <w:lang w:val="en-US"/>
        </w:rPr>
        <w:t>s</w:t>
      </w:r>
      <w:r w:rsidRPr="006949CA">
        <w:rPr>
          <w:rFonts w:ascii="Arial" w:eastAsia="Times New Roman" w:hAnsi="Arial" w:cs="Arial"/>
          <w:color w:val="000000" w:themeColor="text1"/>
          <w:lang w:val="en-US"/>
        </w:rPr>
        <w:t xml:space="preserve"> the </w:t>
      </w:r>
      <w:r w:rsidR="00D319B0" w:rsidRPr="006949CA">
        <w:rPr>
          <w:rFonts w:ascii="Arial" w:eastAsia="Times New Roman" w:hAnsi="Arial" w:cs="Arial"/>
          <w:color w:val="000000" w:themeColor="text1"/>
          <w:lang w:val="en-US"/>
        </w:rPr>
        <w:t>100% responsible for this trip. Services, hotels, trains, tickets and flights will be provided by us.</w:t>
      </w:r>
    </w:p>
    <w:p w14:paraId="5E0B51CD" w14:textId="02887207" w:rsidR="00D319B0" w:rsidRPr="006949CA" w:rsidRDefault="00D319B0" w:rsidP="00204CE9">
      <w:pPr>
        <w:shd w:val="clear" w:color="auto" w:fill="FFFFFF"/>
        <w:ind w:left="360"/>
        <w:jc w:val="both"/>
        <w:rPr>
          <w:rFonts w:ascii="Arial" w:eastAsia="Times New Roman" w:hAnsi="Arial" w:cs="Arial"/>
          <w:color w:val="000000" w:themeColor="text1"/>
          <w:lang w:val="en-US"/>
        </w:rPr>
      </w:pPr>
      <w:r w:rsidRPr="006949CA">
        <w:rPr>
          <w:rFonts w:ascii="Arial" w:eastAsia="Times New Roman" w:hAnsi="Arial" w:cs="Arial"/>
          <w:color w:val="000000" w:themeColor="text1"/>
          <w:lang w:val="en-US"/>
        </w:rPr>
        <w:t xml:space="preserve">-It is required a minimum of </w:t>
      </w:r>
      <w:r w:rsidR="002D515B" w:rsidRPr="006949CA">
        <w:rPr>
          <w:rFonts w:ascii="Arial" w:eastAsia="Times New Roman" w:hAnsi="Arial" w:cs="Arial"/>
          <w:color w:val="000000" w:themeColor="text1"/>
          <w:lang w:val="en-US"/>
        </w:rPr>
        <w:t>4</w:t>
      </w:r>
      <w:r w:rsidRPr="006949CA">
        <w:rPr>
          <w:rFonts w:ascii="Arial" w:eastAsia="Times New Roman" w:hAnsi="Arial" w:cs="Arial"/>
          <w:color w:val="000000" w:themeColor="text1"/>
          <w:lang w:val="en-US"/>
        </w:rPr>
        <w:t xml:space="preserve"> participants for this journey</w:t>
      </w:r>
    </w:p>
    <w:p w14:paraId="62F9749E" w14:textId="3E28189B" w:rsidR="00EB326C" w:rsidRPr="006949CA" w:rsidRDefault="00EB326C" w:rsidP="00204CE9">
      <w:pPr>
        <w:shd w:val="clear" w:color="auto" w:fill="FFFFFF"/>
        <w:ind w:left="360"/>
        <w:jc w:val="both"/>
        <w:rPr>
          <w:rFonts w:ascii="Arial" w:eastAsia="Times New Roman" w:hAnsi="Arial" w:cs="Arial"/>
          <w:color w:val="000000" w:themeColor="text1"/>
          <w:lang w:val="en-US"/>
        </w:rPr>
      </w:pPr>
      <w:r w:rsidRPr="006949CA">
        <w:rPr>
          <w:rFonts w:ascii="Arial" w:eastAsia="Times New Roman" w:hAnsi="Arial" w:cs="Arial"/>
          <w:color w:val="000000" w:themeColor="text1"/>
          <w:lang w:val="en-US"/>
        </w:rPr>
        <w:t>-This trip is on sale until there are no more Inca trail tickets</w:t>
      </w:r>
    </w:p>
    <w:p w14:paraId="16EEAE3A" w14:textId="10A7C8A9" w:rsidR="00E939C1" w:rsidRPr="006949CA" w:rsidRDefault="00EB326C" w:rsidP="00204CE9">
      <w:pPr>
        <w:shd w:val="clear" w:color="auto" w:fill="FFFFFF"/>
        <w:ind w:left="360"/>
        <w:jc w:val="both"/>
        <w:rPr>
          <w:rFonts w:ascii="Arial" w:eastAsia="Times New Roman" w:hAnsi="Arial" w:cs="Arial"/>
          <w:color w:val="000000" w:themeColor="text1"/>
          <w:lang w:val="en-US"/>
        </w:rPr>
      </w:pPr>
      <w:r w:rsidRPr="006949CA">
        <w:rPr>
          <w:rFonts w:ascii="Arial" w:eastAsia="Times New Roman" w:hAnsi="Arial" w:cs="Arial"/>
          <w:color w:val="000000" w:themeColor="text1"/>
          <w:lang w:val="en-US"/>
        </w:rPr>
        <w:t>-</w:t>
      </w:r>
      <w:r w:rsidR="00645A03" w:rsidRPr="006949CA">
        <w:rPr>
          <w:rFonts w:ascii="Arial" w:eastAsia="Times New Roman" w:hAnsi="Arial" w:cs="Arial"/>
          <w:color w:val="000000" w:themeColor="text1"/>
          <w:lang w:val="en-US"/>
        </w:rPr>
        <w:t xml:space="preserve">To sign up, you need to deposit </w:t>
      </w:r>
      <w:r w:rsidRPr="006949CA">
        <w:rPr>
          <w:rFonts w:ascii="Arial" w:eastAsia="Times New Roman" w:hAnsi="Arial" w:cs="Arial"/>
          <w:color w:val="000000" w:themeColor="text1"/>
          <w:lang w:val="en-US"/>
        </w:rPr>
        <w:t>the amount of US$500.00</w:t>
      </w:r>
      <w:r w:rsidR="00E939C1" w:rsidRPr="006949CA">
        <w:rPr>
          <w:rFonts w:ascii="Arial" w:eastAsia="Times New Roman" w:hAnsi="Arial" w:cs="Arial"/>
          <w:color w:val="000000" w:themeColor="text1"/>
          <w:lang w:val="en-US"/>
        </w:rPr>
        <w:t>, on June 20</w:t>
      </w:r>
      <w:r w:rsidR="00E939C1" w:rsidRPr="006949CA">
        <w:rPr>
          <w:rFonts w:ascii="Arial" w:eastAsia="Times New Roman" w:hAnsi="Arial" w:cs="Arial"/>
          <w:color w:val="000000" w:themeColor="text1"/>
          <w:vertAlign w:val="superscript"/>
          <w:lang w:val="en-US"/>
        </w:rPr>
        <w:t>th</w:t>
      </w:r>
      <w:r w:rsidR="00E939C1" w:rsidRPr="006949CA">
        <w:rPr>
          <w:rFonts w:ascii="Arial" w:eastAsia="Times New Roman" w:hAnsi="Arial" w:cs="Arial"/>
          <w:color w:val="000000" w:themeColor="text1"/>
          <w:lang w:val="en-US"/>
        </w:rPr>
        <w:t xml:space="preserve"> 50%, on August 20</w:t>
      </w:r>
      <w:r w:rsidR="00E939C1" w:rsidRPr="006949CA">
        <w:rPr>
          <w:rFonts w:ascii="Arial" w:eastAsia="Times New Roman" w:hAnsi="Arial" w:cs="Arial"/>
          <w:color w:val="000000" w:themeColor="text1"/>
          <w:vertAlign w:val="superscript"/>
          <w:lang w:val="en-US"/>
        </w:rPr>
        <w:t>th</w:t>
      </w:r>
      <w:r w:rsidR="00E939C1" w:rsidRPr="006949CA">
        <w:rPr>
          <w:rFonts w:ascii="Arial" w:eastAsia="Times New Roman" w:hAnsi="Arial" w:cs="Arial"/>
          <w:color w:val="000000" w:themeColor="text1"/>
          <w:lang w:val="en-US"/>
        </w:rPr>
        <w:t xml:space="preserve"> 25% and 1 month before the trip the balance due.</w:t>
      </w:r>
    </w:p>
    <w:p w14:paraId="0A35DC88" w14:textId="2D412B03" w:rsidR="00EB326C" w:rsidRPr="006949CA" w:rsidRDefault="00645A03" w:rsidP="00204CE9">
      <w:pPr>
        <w:shd w:val="clear" w:color="auto" w:fill="FFFFFF"/>
        <w:ind w:left="360"/>
        <w:jc w:val="both"/>
        <w:rPr>
          <w:rFonts w:ascii="Arial" w:eastAsia="Times New Roman" w:hAnsi="Arial" w:cs="Arial"/>
          <w:color w:val="000000" w:themeColor="text1"/>
          <w:lang w:val="en-US"/>
        </w:rPr>
      </w:pPr>
      <w:r w:rsidRPr="006949CA">
        <w:rPr>
          <w:rFonts w:ascii="Arial" w:eastAsia="Times New Roman" w:hAnsi="Arial" w:cs="Arial"/>
          <w:color w:val="000000" w:themeColor="text1"/>
          <w:lang w:val="en-US"/>
        </w:rPr>
        <w:t xml:space="preserve">-If the number of participants doesn’t reach to </w:t>
      </w:r>
      <w:r w:rsidR="00D85DAC" w:rsidRPr="006949CA">
        <w:rPr>
          <w:rFonts w:ascii="Arial" w:eastAsia="Times New Roman" w:hAnsi="Arial" w:cs="Arial"/>
          <w:color w:val="000000" w:themeColor="text1"/>
          <w:lang w:val="en-US"/>
        </w:rPr>
        <w:t>4</w:t>
      </w:r>
      <w:r w:rsidRPr="006949CA">
        <w:rPr>
          <w:rFonts w:ascii="Arial" w:eastAsia="Times New Roman" w:hAnsi="Arial" w:cs="Arial"/>
          <w:color w:val="000000" w:themeColor="text1"/>
          <w:lang w:val="en-US"/>
        </w:rPr>
        <w:t xml:space="preserve">, we will refund US$250.00, there is a fee of US$250.00 </w:t>
      </w:r>
      <w:r w:rsidR="006F3759" w:rsidRPr="006949CA">
        <w:rPr>
          <w:rFonts w:ascii="Arial" w:eastAsia="Times New Roman" w:hAnsi="Arial" w:cs="Arial"/>
          <w:color w:val="000000" w:themeColor="text1"/>
          <w:lang w:val="en-US"/>
        </w:rPr>
        <w:t>from the sign-up charge.</w:t>
      </w:r>
    </w:p>
    <w:p w14:paraId="39C57857" w14:textId="7186A2AA" w:rsidR="00645A03" w:rsidRPr="006949CA" w:rsidRDefault="00645A03" w:rsidP="00204CE9">
      <w:pPr>
        <w:shd w:val="clear" w:color="auto" w:fill="FFFFFF"/>
        <w:ind w:left="360"/>
        <w:jc w:val="both"/>
        <w:rPr>
          <w:rFonts w:ascii="Arial" w:eastAsia="Times New Roman" w:hAnsi="Arial" w:cs="Arial"/>
          <w:color w:val="000000" w:themeColor="text1"/>
          <w:lang w:val="en-US"/>
        </w:rPr>
      </w:pPr>
      <w:r w:rsidRPr="006949CA">
        <w:rPr>
          <w:rFonts w:ascii="Arial" w:eastAsia="Times New Roman" w:hAnsi="Arial" w:cs="Arial"/>
          <w:color w:val="000000" w:themeColor="text1"/>
          <w:lang w:val="en-US"/>
        </w:rPr>
        <w:t xml:space="preserve">-To sign up please contact Annelies </w:t>
      </w:r>
      <w:proofErr w:type="spellStart"/>
      <w:r w:rsidRPr="006949CA">
        <w:rPr>
          <w:rFonts w:ascii="Arial" w:eastAsia="Times New Roman" w:hAnsi="Arial" w:cs="Arial"/>
          <w:color w:val="000000" w:themeColor="text1"/>
          <w:lang w:val="en-US"/>
        </w:rPr>
        <w:t>Hamerlinck</w:t>
      </w:r>
      <w:proofErr w:type="spellEnd"/>
      <w:r w:rsidRPr="006949CA">
        <w:rPr>
          <w:rFonts w:ascii="Arial" w:eastAsia="Times New Roman" w:hAnsi="Arial" w:cs="Arial"/>
          <w:color w:val="000000" w:themeColor="text1"/>
          <w:lang w:val="en-US"/>
        </w:rPr>
        <w:t xml:space="preserve"> at </w:t>
      </w:r>
      <w:hyperlink r:id="rId9" w:history="1">
        <w:r w:rsidRPr="006949CA">
          <w:rPr>
            <w:rStyle w:val="Hyperlink"/>
            <w:rFonts w:ascii="Arial" w:eastAsia="Times New Roman" w:hAnsi="Arial" w:cs="Arial"/>
            <w:color w:val="000000" w:themeColor="text1"/>
            <w:lang w:val="en-US"/>
          </w:rPr>
          <w:t>annelies@vamosexpeditions.com</w:t>
        </w:r>
      </w:hyperlink>
      <w:r w:rsidRPr="006949CA">
        <w:rPr>
          <w:rFonts w:ascii="Arial" w:eastAsia="Times New Roman" w:hAnsi="Arial" w:cs="Arial"/>
          <w:color w:val="000000" w:themeColor="text1"/>
          <w:lang w:val="en-US"/>
        </w:rPr>
        <w:t xml:space="preserve"> or Alvaro Montoya at </w:t>
      </w:r>
      <w:hyperlink r:id="rId10" w:history="1">
        <w:r w:rsidRPr="006949CA">
          <w:rPr>
            <w:rStyle w:val="Hyperlink"/>
            <w:rFonts w:ascii="Arial" w:eastAsia="Times New Roman" w:hAnsi="Arial" w:cs="Arial"/>
            <w:color w:val="000000" w:themeColor="text1"/>
            <w:lang w:val="en-US"/>
          </w:rPr>
          <w:t>sales@vamosexpeditions.com</w:t>
        </w:r>
      </w:hyperlink>
      <w:r w:rsidRPr="006949CA">
        <w:rPr>
          <w:rFonts w:ascii="Arial" w:eastAsia="Times New Roman" w:hAnsi="Arial" w:cs="Arial"/>
          <w:color w:val="000000" w:themeColor="text1"/>
          <w:lang w:val="en-US"/>
        </w:rPr>
        <w:t xml:space="preserve"> </w:t>
      </w:r>
    </w:p>
    <w:p w14:paraId="5283ABE9" w14:textId="2046B17F" w:rsidR="00E939C1" w:rsidRPr="006949CA" w:rsidRDefault="00E939C1" w:rsidP="00204CE9">
      <w:pPr>
        <w:shd w:val="clear" w:color="auto" w:fill="FFFFFF"/>
        <w:ind w:left="360"/>
        <w:jc w:val="both"/>
        <w:rPr>
          <w:rFonts w:ascii="Arial" w:eastAsia="Times New Roman" w:hAnsi="Arial" w:cs="Arial"/>
          <w:color w:val="000000" w:themeColor="text1"/>
          <w:lang w:val="en-US"/>
        </w:rPr>
      </w:pPr>
      <w:r w:rsidRPr="006949CA">
        <w:rPr>
          <w:rFonts w:ascii="Arial" w:eastAsia="Times New Roman" w:hAnsi="Arial" w:cs="Arial"/>
          <w:color w:val="000000" w:themeColor="text1"/>
          <w:lang w:val="en-US"/>
        </w:rPr>
        <w:t xml:space="preserve">-Cancellations: </w:t>
      </w:r>
      <w:r w:rsidR="00763CE0" w:rsidRPr="006949CA">
        <w:rPr>
          <w:rFonts w:ascii="Arial" w:eastAsia="Times New Roman" w:hAnsi="Arial" w:cs="Arial"/>
          <w:color w:val="000000" w:themeColor="text1"/>
          <w:lang w:val="en-US"/>
        </w:rPr>
        <w:t xml:space="preserve">If the cancellation is made 2 months before the trip, there is no refund. Before that we would need to check with all the operators. </w:t>
      </w:r>
    </w:p>
    <w:p w14:paraId="3501EE2D" w14:textId="77777777" w:rsidR="00E939C1" w:rsidRPr="00BF0F15" w:rsidRDefault="00E939C1" w:rsidP="00043DF8">
      <w:pPr>
        <w:shd w:val="clear" w:color="auto" w:fill="FFFFFF"/>
        <w:jc w:val="both"/>
        <w:rPr>
          <w:rFonts w:ascii="Arial" w:eastAsia="Times New Roman" w:hAnsi="Arial" w:cs="Arial"/>
          <w:b/>
          <w:color w:val="000000"/>
          <w:lang w:val="en-US"/>
        </w:rPr>
      </w:pPr>
    </w:p>
    <w:p w14:paraId="1694FACD" w14:textId="77777777" w:rsidR="00043DF8" w:rsidRPr="00BF0F15" w:rsidRDefault="00043DF8" w:rsidP="00204CE9">
      <w:pPr>
        <w:shd w:val="clear" w:color="auto" w:fill="FFFFFF"/>
        <w:ind w:left="360"/>
        <w:jc w:val="both"/>
        <w:rPr>
          <w:rFonts w:ascii="Arial" w:eastAsia="Times New Roman" w:hAnsi="Arial" w:cs="Arial"/>
          <w:b/>
          <w:color w:val="000000"/>
          <w:lang w:val="en-US"/>
        </w:rPr>
      </w:pPr>
      <w:r w:rsidRPr="00BF0F15">
        <w:rPr>
          <w:rFonts w:ascii="Arial" w:eastAsia="Times New Roman" w:hAnsi="Arial" w:cs="Arial"/>
          <w:b/>
          <w:color w:val="000000"/>
          <w:lang w:val="en-US"/>
        </w:rPr>
        <w:t>What´s NOT included?</w:t>
      </w:r>
    </w:p>
    <w:p w14:paraId="6C663D59" w14:textId="77777777" w:rsidR="00043DF8" w:rsidRPr="00BF0F15" w:rsidRDefault="00043DF8" w:rsidP="00204CE9">
      <w:pPr>
        <w:numPr>
          <w:ilvl w:val="0"/>
          <w:numId w:val="13"/>
        </w:numPr>
        <w:shd w:val="clear" w:color="auto" w:fill="FFFFFF"/>
        <w:tabs>
          <w:tab w:val="clear" w:pos="720"/>
          <w:tab w:val="num" w:pos="1080"/>
        </w:tabs>
        <w:spacing w:before="100" w:beforeAutospacing="1" w:after="100" w:afterAutospacing="1" w:line="240" w:lineRule="auto"/>
        <w:ind w:left="1080"/>
        <w:jc w:val="both"/>
        <w:rPr>
          <w:rFonts w:ascii="Arial" w:eastAsia="Times New Roman" w:hAnsi="Arial" w:cs="Arial"/>
          <w:color w:val="000000"/>
          <w:lang w:val="en-US"/>
        </w:rPr>
      </w:pPr>
      <w:r w:rsidRPr="00BF0F15">
        <w:rPr>
          <w:rFonts w:ascii="Arial" w:eastAsia="Times New Roman" w:hAnsi="Arial" w:cs="Arial"/>
          <w:color w:val="000000"/>
          <w:lang w:val="en-US"/>
        </w:rPr>
        <w:t xml:space="preserve">Other food not mentioned </w:t>
      </w:r>
      <w:r w:rsidRPr="003A34C9">
        <w:rPr>
          <w:rFonts w:ascii="Arial" w:eastAsia="Times New Roman" w:hAnsi="Arial" w:cs="Arial"/>
          <w:color w:val="000000"/>
          <w:lang w:val="en-US"/>
        </w:rPr>
        <w:t>above (our</w:t>
      </w:r>
      <w:r w:rsidRPr="00BF0F15">
        <w:rPr>
          <w:rFonts w:ascii="Arial" w:eastAsia="Times New Roman" w:hAnsi="Arial" w:cs="Arial"/>
          <w:color w:val="000000"/>
          <w:lang w:val="en-US"/>
        </w:rPr>
        <w:t xml:space="preserve"> guides will give you good advice on where to eat well)</w:t>
      </w:r>
    </w:p>
    <w:p w14:paraId="294C65FC" w14:textId="77777777" w:rsidR="00043DF8" w:rsidRPr="00BF0F15" w:rsidRDefault="00043DF8" w:rsidP="00204CE9">
      <w:pPr>
        <w:numPr>
          <w:ilvl w:val="0"/>
          <w:numId w:val="13"/>
        </w:numPr>
        <w:shd w:val="clear" w:color="auto" w:fill="FFFFFF"/>
        <w:tabs>
          <w:tab w:val="clear" w:pos="720"/>
          <w:tab w:val="num" w:pos="1080"/>
        </w:tabs>
        <w:spacing w:before="100" w:beforeAutospacing="1" w:after="100" w:afterAutospacing="1" w:line="240" w:lineRule="auto"/>
        <w:ind w:left="1080"/>
        <w:jc w:val="both"/>
        <w:rPr>
          <w:rFonts w:ascii="Arial" w:eastAsia="Times New Roman" w:hAnsi="Arial" w:cs="Arial"/>
          <w:color w:val="000000"/>
          <w:lang w:val="en-US"/>
        </w:rPr>
      </w:pPr>
      <w:r>
        <w:rPr>
          <w:rFonts w:ascii="Arial" w:eastAsia="Times New Roman" w:hAnsi="Arial" w:cs="Arial"/>
          <w:color w:val="000000"/>
          <w:lang w:val="en-US"/>
        </w:rPr>
        <w:t>Travel insurance</w:t>
      </w:r>
    </w:p>
    <w:p w14:paraId="72F148B0" w14:textId="77777777" w:rsidR="00043DF8" w:rsidRPr="00BF0F15" w:rsidRDefault="00043DF8" w:rsidP="00204CE9">
      <w:pPr>
        <w:numPr>
          <w:ilvl w:val="0"/>
          <w:numId w:val="13"/>
        </w:numPr>
        <w:shd w:val="clear" w:color="auto" w:fill="FFFFFF"/>
        <w:tabs>
          <w:tab w:val="clear" w:pos="720"/>
          <w:tab w:val="num" w:pos="1080"/>
        </w:tabs>
        <w:spacing w:before="100" w:beforeAutospacing="1" w:after="100" w:afterAutospacing="1" w:line="240" w:lineRule="auto"/>
        <w:ind w:left="1080"/>
        <w:jc w:val="both"/>
        <w:rPr>
          <w:rFonts w:ascii="Arial" w:eastAsia="Times New Roman" w:hAnsi="Arial" w:cs="Arial"/>
          <w:color w:val="000000"/>
          <w:lang w:val="en-US"/>
        </w:rPr>
      </w:pPr>
      <w:r w:rsidRPr="00BF0F15">
        <w:rPr>
          <w:rFonts w:ascii="Arial" w:eastAsia="Times New Roman" w:hAnsi="Arial" w:cs="Arial"/>
          <w:color w:val="000000"/>
          <w:lang w:val="en-US"/>
        </w:rPr>
        <w:t>Personal expe</w:t>
      </w:r>
      <w:r>
        <w:rPr>
          <w:rFonts w:ascii="Arial" w:eastAsia="Times New Roman" w:hAnsi="Arial" w:cs="Arial"/>
          <w:color w:val="000000"/>
          <w:lang w:val="en-US"/>
        </w:rPr>
        <w:t>nses, extra activities and tips</w:t>
      </w:r>
    </w:p>
    <w:p w14:paraId="2D7E8778" w14:textId="77777777" w:rsidR="00043DF8" w:rsidRPr="00BF0F15" w:rsidRDefault="00043DF8" w:rsidP="00204CE9">
      <w:pPr>
        <w:numPr>
          <w:ilvl w:val="0"/>
          <w:numId w:val="13"/>
        </w:numPr>
        <w:shd w:val="clear" w:color="auto" w:fill="FFFFFF"/>
        <w:tabs>
          <w:tab w:val="clear" w:pos="720"/>
          <w:tab w:val="num" w:pos="1080"/>
        </w:tabs>
        <w:spacing w:before="100" w:beforeAutospacing="1" w:after="100" w:afterAutospacing="1" w:line="240" w:lineRule="auto"/>
        <w:ind w:left="1080"/>
        <w:jc w:val="both"/>
        <w:rPr>
          <w:rFonts w:ascii="Arial" w:eastAsia="Times New Roman" w:hAnsi="Arial" w:cs="Arial"/>
          <w:color w:val="000000"/>
          <w:lang w:val="en-US"/>
        </w:rPr>
      </w:pPr>
      <w:r w:rsidRPr="00BF0F15">
        <w:rPr>
          <w:rFonts w:ascii="Arial" w:eastAsia="Times New Roman" w:hAnsi="Arial" w:cs="Arial"/>
          <w:color w:val="000000"/>
          <w:lang w:val="en-US"/>
        </w:rPr>
        <w:lastRenderedPageBreak/>
        <w:t>International flights</w:t>
      </w:r>
    </w:p>
    <w:p w14:paraId="3FBD2092" w14:textId="77777777" w:rsidR="00204CE9" w:rsidRDefault="00204CE9" w:rsidP="00204CE9">
      <w:pPr>
        <w:rPr>
          <w:rFonts w:ascii="Arial" w:eastAsia="Times New Roman" w:hAnsi="Arial" w:cs="Arial"/>
          <w:b/>
          <w:color w:val="000000" w:themeColor="text1"/>
          <w:lang w:val="en-US" w:eastAsia="es-ES_tradnl"/>
        </w:rPr>
      </w:pPr>
    </w:p>
    <w:p w14:paraId="61EFD8A8" w14:textId="56B3977A" w:rsidR="009430A9" w:rsidRDefault="009430A9" w:rsidP="00043DF8">
      <w:pPr>
        <w:ind w:left="708"/>
        <w:rPr>
          <w:rFonts w:ascii="Arial" w:hAnsi="Arial" w:cs="Arial"/>
          <w:b/>
          <w:sz w:val="24"/>
          <w:szCs w:val="24"/>
          <w:lang w:val="en-US"/>
        </w:rPr>
      </w:pPr>
      <w:r w:rsidRPr="006E2154">
        <w:rPr>
          <w:rFonts w:ascii="Arial" w:hAnsi="Arial" w:cs="Arial"/>
          <w:b/>
          <w:sz w:val="24"/>
          <w:szCs w:val="24"/>
          <w:lang w:val="en-US"/>
        </w:rPr>
        <w:t>Rates per person in double room:</w:t>
      </w:r>
    </w:p>
    <w:p w14:paraId="42C6FAC3" w14:textId="668EE3B4" w:rsidR="009430A9" w:rsidRDefault="009430A9" w:rsidP="00043DF8">
      <w:pPr>
        <w:ind w:left="708"/>
        <w:rPr>
          <w:rFonts w:ascii="Arial" w:hAnsi="Arial" w:cs="Arial"/>
          <w:b/>
          <w:sz w:val="24"/>
          <w:szCs w:val="24"/>
          <w:lang w:val="en-US"/>
        </w:rPr>
      </w:pPr>
    </w:p>
    <w:p w14:paraId="12C25A91" w14:textId="7530EB4B" w:rsidR="009430A9" w:rsidRPr="00204CE9" w:rsidRDefault="009430A9" w:rsidP="00043DF8">
      <w:pPr>
        <w:ind w:left="708"/>
        <w:rPr>
          <w:rFonts w:ascii="Arial" w:hAnsi="Arial" w:cs="Arial"/>
          <w:bCs/>
          <w:sz w:val="24"/>
          <w:szCs w:val="24"/>
          <w:lang w:val="en-US"/>
        </w:rPr>
      </w:pPr>
      <w:r w:rsidRPr="00204CE9">
        <w:rPr>
          <w:rFonts w:ascii="Arial" w:hAnsi="Arial" w:cs="Arial"/>
          <w:bCs/>
          <w:sz w:val="24"/>
          <w:szCs w:val="24"/>
          <w:lang w:val="en-US"/>
        </w:rPr>
        <w:t>Based on 8 passengers</w:t>
      </w:r>
      <w:r w:rsidR="002D515B" w:rsidRPr="00204CE9">
        <w:rPr>
          <w:rFonts w:ascii="Arial" w:hAnsi="Arial" w:cs="Arial"/>
          <w:bCs/>
          <w:sz w:val="24"/>
          <w:szCs w:val="24"/>
          <w:lang w:val="en-US"/>
        </w:rPr>
        <w:t xml:space="preserve"> or more</w:t>
      </w:r>
      <w:r w:rsidRPr="00204CE9">
        <w:rPr>
          <w:rFonts w:ascii="Arial" w:hAnsi="Arial" w:cs="Arial"/>
          <w:bCs/>
          <w:sz w:val="24"/>
          <w:szCs w:val="24"/>
          <w:lang w:val="en-US"/>
        </w:rPr>
        <w:t>:</w:t>
      </w:r>
    </w:p>
    <w:p w14:paraId="4D14F1CB" w14:textId="5E616E0F" w:rsidR="009430A9" w:rsidRPr="00204CE9" w:rsidRDefault="009430A9" w:rsidP="00043DF8">
      <w:pPr>
        <w:ind w:left="708"/>
        <w:rPr>
          <w:rFonts w:ascii="Arial" w:hAnsi="Arial" w:cs="Arial"/>
          <w:bCs/>
          <w:sz w:val="24"/>
          <w:szCs w:val="24"/>
          <w:lang w:val="en-US"/>
        </w:rPr>
      </w:pPr>
      <w:r w:rsidRPr="00204CE9">
        <w:rPr>
          <w:rFonts w:ascii="Arial" w:hAnsi="Arial" w:cs="Arial"/>
          <w:bCs/>
          <w:sz w:val="24"/>
          <w:szCs w:val="24"/>
          <w:lang w:val="en-US"/>
        </w:rPr>
        <w:t>US$</w:t>
      </w:r>
      <w:r w:rsidR="00045507" w:rsidRPr="00204CE9">
        <w:rPr>
          <w:rFonts w:ascii="Arial" w:hAnsi="Arial" w:cs="Arial"/>
          <w:bCs/>
          <w:sz w:val="24"/>
          <w:szCs w:val="24"/>
          <w:lang w:val="en-US"/>
        </w:rPr>
        <w:t>3555</w:t>
      </w:r>
      <w:r w:rsidRPr="00204CE9">
        <w:rPr>
          <w:rFonts w:ascii="Arial" w:hAnsi="Arial" w:cs="Arial"/>
          <w:bCs/>
          <w:sz w:val="24"/>
          <w:szCs w:val="24"/>
          <w:lang w:val="en-US"/>
        </w:rPr>
        <w:t xml:space="preserve">.00 per person </w:t>
      </w:r>
    </w:p>
    <w:p w14:paraId="3C1B6122" w14:textId="016A2587" w:rsidR="009430A9" w:rsidRPr="00204CE9" w:rsidRDefault="009430A9" w:rsidP="00043DF8">
      <w:pPr>
        <w:ind w:left="708"/>
        <w:rPr>
          <w:rFonts w:ascii="Arial" w:hAnsi="Arial" w:cs="Arial"/>
          <w:bCs/>
          <w:sz w:val="24"/>
          <w:szCs w:val="24"/>
          <w:lang w:val="en-US"/>
        </w:rPr>
      </w:pPr>
    </w:p>
    <w:p w14:paraId="701E6B73" w14:textId="182D33B6" w:rsidR="009430A9" w:rsidRPr="00204CE9" w:rsidRDefault="009430A9" w:rsidP="009430A9">
      <w:pPr>
        <w:ind w:left="708"/>
        <w:rPr>
          <w:rFonts w:ascii="Arial" w:hAnsi="Arial" w:cs="Arial"/>
          <w:bCs/>
          <w:sz w:val="24"/>
          <w:szCs w:val="24"/>
          <w:lang w:val="en-US"/>
        </w:rPr>
      </w:pPr>
      <w:r w:rsidRPr="00204CE9">
        <w:rPr>
          <w:rFonts w:ascii="Arial" w:hAnsi="Arial" w:cs="Arial"/>
          <w:bCs/>
          <w:sz w:val="24"/>
          <w:szCs w:val="24"/>
          <w:lang w:val="en-US"/>
        </w:rPr>
        <w:t>Based on 6 passengers:</w:t>
      </w:r>
    </w:p>
    <w:p w14:paraId="5A0D10DD" w14:textId="5AC80BC4" w:rsidR="009430A9" w:rsidRPr="00204CE9" w:rsidRDefault="009430A9" w:rsidP="009430A9">
      <w:pPr>
        <w:ind w:left="708"/>
        <w:rPr>
          <w:rFonts w:ascii="Arial" w:hAnsi="Arial" w:cs="Arial"/>
          <w:bCs/>
          <w:sz w:val="24"/>
          <w:szCs w:val="24"/>
          <w:lang w:val="en-US"/>
        </w:rPr>
      </w:pPr>
      <w:r w:rsidRPr="00204CE9">
        <w:rPr>
          <w:rFonts w:ascii="Arial" w:hAnsi="Arial" w:cs="Arial"/>
          <w:bCs/>
          <w:sz w:val="24"/>
          <w:szCs w:val="24"/>
          <w:lang w:val="en-US"/>
        </w:rPr>
        <w:t>US$</w:t>
      </w:r>
      <w:r w:rsidR="00045507" w:rsidRPr="00204CE9">
        <w:rPr>
          <w:rFonts w:ascii="Arial" w:hAnsi="Arial" w:cs="Arial"/>
          <w:bCs/>
          <w:sz w:val="24"/>
          <w:szCs w:val="24"/>
          <w:lang w:val="en-US"/>
        </w:rPr>
        <w:t>4070</w:t>
      </w:r>
      <w:r w:rsidRPr="00204CE9">
        <w:rPr>
          <w:rFonts w:ascii="Arial" w:hAnsi="Arial" w:cs="Arial"/>
          <w:bCs/>
          <w:sz w:val="24"/>
          <w:szCs w:val="24"/>
          <w:lang w:val="en-US"/>
        </w:rPr>
        <w:t xml:space="preserve">.00 per person </w:t>
      </w:r>
    </w:p>
    <w:p w14:paraId="7CF0B814" w14:textId="39D2D73E" w:rsidR="002D515B" w:rsidRPr="00204CE9" w:rsidRDefault="002D515B" w:rsidP="009430A9">
      <w:pPr>
        <w:ind w:left="708"/>
        <w:rPr>
          <w:rFonts w:ascii="Arial" w:hAnsi="Arial" w:cs="Arial"/>
          <w:bCs/>
          <w:sz w:val="24"/>
          <w:szCs w:val="24"/>
          <w:lang w:val="en-US"/>
        </w:rPr>
      </w:pPr>
    </w:p>
    <w:p w14:paraId="3528146C" w14:textId="77777777" w:rsidR="002D515B" w:rsidRPr="00204CE9" w:rsidRDefault="002D515B" w:rsidP="002D515B">
      <w:pPr>
        <w:ind w:left="708"/>
        <w:rPr>
          <w:rFonts w:ascii="Arial" w:hAnsi="Arial" w:cs="Arial"/>
          <w:bCs/>
          <w:sz w:val="24"/>
          <w:szCs w:val="24"/>
          <w:lang w:val="en-US"/>
        </w:rPr>
      </w:pPr>
      <w:r w:rsidRPr="00204CE9">
        <w:rPr>
          <w:rFonts w:ascii="Arial" w:hAnsi="Arial" w:cs="Arial"/>
          <w:bCs/>
          <w:sz w:val="24"/>
          <w:szCs w:val="24"/>
          <w:lang w:val="en-US"/>
        </w:rPr>
        <w:t>Based on 4 passengers:</w:t>
      </w:r>
    </w:p>
    <w:p w14:paraId="5DA44056" w14:textId="477841A2" w:rsidR="002D515B" w:rsidRPr="00204CE9" w:rsidRDefault="002D515B" w:rsidP="002D515B">
      <w:pPr>
        <w:ind w:left="708"/>
        <w:rPr>
          <w:rFonts w:ascii="Arial" w:hAnsi="Arial" w:cs="Arial"/>
          <w:bCs/>
          <w:sz w:val="24"/>
          <w:szCs w:val="24"/>
          <w:lang w:val="en-US"/>
        </w:rPr>
      </w:pPr>
      <w:r w:rsidRPr="00204CE9">
        <w:rPr>
          <w:rFonts w:ascii="Arial" w:hAnsi="Arial" w:cs="Arial"/>
          <w:bCs/>
          <w:sz w:val="24"/>
          <w:szCs w:val="24"/>
          <w:lang w:val="en-US"/>
        </w:rPr>
        <w:t xml:space="preserve">US$4596.00 per person </w:t>
      </w:r>
    </w:p>
    <w:p w14:paraId="689848A7" w14:textId="77777777" w:rsidR="002D515B" w:rsidRPr="00204CE9" w:rsidRDefault="002D515B" w:rsidP="009430A9">
      <w:pPr>
        <w:ind w:left="708"/>
        <w:rPr>
          <w:rFonts w:ascii="Arial" w:hAnsi="Arial" w:cs="Arial"/>
          <w:bCs/>
          <w:sz w:val="24"/>
          <w:szCs w:val="24"/>
          <w:lang w:val="en-US"/>
        </w:rPr>
      </w:pPr>
    </w:p>
    <w:p w14:paraId="2C82DFCB" w14:textId="21646DB2" w:rsidR="00B0514C" w:rsidRPr="00204CE9" w:rsidRDefault="00B0514C" w:rsidP="00411191">
      <w:pPr>
        <w:rPr>
          <w:rFonts w:ascii="Arial" w:hAnsi="Arial" w:cs="Arial"/>
          <w:bCs/>
          <w:sz w:val="24"/>
          <w:szCs w:val="24"/>
          <w:lang w:val="en-US"/>
        </w:rPr>
      </w:pPr>
    </w:p>
    <w:sectPr w:rsidR="00B0514C" w:rsidRPr="00204CE9" w:rsidSect="00204CE9">
      <w:headerReference w:type="default" r:id="rId11"/>
      <w:footerReference w:type="default" r:id="rId12"/>
      <w:pgSz w:w="11906" w:h="16838"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9CF7B" w14:textId="77777777" w:rsidR="00BC1907" w:rsidRDefault="00BC1907" w:rsidP="00A06C29">
      <w:pPr>
        <w:spacing w:after="0" w:line="240" w:lineRule="auto"/>
      </w:pPr>
      <w:r>
        <w:separator/>
      </w:r>
    </w:p>
  </w:endnote>
  <w:endnote w:type="continuationSeparator" w:id="0">
    <w:p w14:paraId="05F87423" w14:textId="77777777" w:rsidR="00BC1907" w:rsidRDefault="00BC1907" w:rsidP="00A06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C7D3A" w14:textId="77777777" w:rsidR="009B3701" w:rsidRDefault="009B3701">
    <w:pPr>
      <w:pStyle w:val="Footer"/>
    </w:pPr>
    <w:r>
      <w:rPr>
        <w:noProof/>
        <w:lang w:val="en-US"/>
      </w:rPr>
      <w:drawing>
        <wp:anchor distT="0" distB="0" distL="114300" distR="114300" simplePos="0" relativeHeight="251659264" behindDoc="1" locked="0" layoutInCell="1" allowOverlap="1" wp14:anchorId="27648B2A" wp14:editId="573B97CF">
          <wp:simplePos x="0" y="0"/>
          <wp:positionH relativeFrom="column">
            <wp:posOffset>-359511</wp:posOffset>
          </wp:positionH>
          <wp:positionV relativeFrom="paragraph">
            <wp:posOffset>-869950</wp:posOffset>
          </wp:positionV>
          <wp:extent cx="7571841" cy="1504950"/>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a pape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1841" cy="1504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A1660" w14:textId="77777777" w:rsidR="00BC1907" w:rsidRDefault="00BC1907" w:rsidP="00A06C29">
      <w:pPr>
        <w:spacing w:after="0" w:line="240" w:lineRule="auto"/>
      </w:pPr>
      <w:r>
        <w:separator/>
      </w:r>
    </w:p>
  </w:footnote>
  <w:footnote w:type="continuationSeparator" w:id="0">
    <w:p w14:paraId="09FA81EE" w14:textId="77777777" w:rsidR="00BC1907" w:rsidRDefault="00BC1907" w:rsidP="00A06C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2F230" w14:textId="77777777" w:rsidR="009B3701" w:rsidRPr="00C20D24" w:rsidRDefault="009B3701" w:rsidP="00A06C29">
    <w:pPr>
      <w:pStyle w:val="Header"/>
      <w:tabs>
        <w:tab w:val="clear" w:pos="8504"/>
        <w:tab w:val="right" w:pos="10773"/>
      </w:tabs>
      <w:rPr>
        <w:rFonts w:ascii="Arial" w:hAnsi="Arial" w:cs="Arial"/>
        <w:sz w:val="21"/>
      </w:rPr>
    </w:pPr>
    <w:r>
      <w:rPr>
        <w:noProof/>
        <w:lang w:val="en-US"/>
      </w:rPr>
      <w:drawing>
        <wp:anchor distT="0" distB="0" distL="114300" distR="114300" simplePos="0" relativeHeight="251658240" behindDoc="1" locked="0" layoutInCell="1" allowOverlap="1" wp14:anchorId="497F6FD2" wp14:editId="38F19817">
          <wp:simplePos x="0" y="0"/>
          <wp:positionH relativeFrom="column">
            <wp:posOffset>-3810</wp:posOffset>
          </wp:positionH>
          <wp:positionV relativeFrom="paragraph">
            <wp:posOffset>-1905</wp:posOffset>
          </wp:positionV>
          <wp:extent cx="1857375" cy="732554"/>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907" cy="734341"/>
                  </a:xfrm>
                  <a:prstGeom prst="rect">
                    <a:avLst/>
                  </a:prstGeom>
                </pic:spPr>
              </pic:pic>
            </a:graphicData>
          </a:graphic>
          <wp14:sizeRelH relativeFrom="page">
            <wp14:pctWidth>0</wp14:pctWidth>
          </wp14:sizeRelH>
          <wp14:sizeRelV relativeFrom="page">
            <wp14:pctHeight>0</wp14:pctHeight>
          </wp14:sizeRelV>
        </wp:anchor>
      </w:drawing>
    </w:r>
    <w:r>
      <w:tab/>
    </w:r>
    <w:r>
      <w:tab/>
    </w:r>
    <w:r w:rsidRPr="00C20D24">
      <w:rPr>
        <w:rFonts w:ascii="Arial" w:hAnsi="Arial" w:cs="Arial"/>
        <w:sz w:val="21"/>
      </w:rPr>
      <w:t>Av. Alfredo León 114 / 1405 - Miraflores</w:t>
    </w:r>
  </w:p>
  <w:p w14:paraId="6A419DC7" w14:textId="17029004" w:rsidR="009B3701" w:rsidRPr="00204CE9" w:rsidRDefault="009B3701" w:rsidP="00A06C29">
    <w:pPr>
      <w:pStyle w:val="Header"/>
      <w:tabs>
        <w:tab w:val="right" w:pos="10773"/>
      </w:tabs>
      <w:rPr>
        <w:rFonts w:ascii="Arial" w:hAnsi="Arial" w:cs="Arial"/>
        <w:sz w:val="21"/>
      </w:rPr>
    </w:pPr>
    <w:r w:rsidRPr="00C20D24">
      <w:rPr>
        <w:rFonts w:ascii="Arial" w:hAnsi="Arial" w:cs="Arial"/>
        <w:sz w:val="21"/>
      </w:rPr>
      <w:tab/>
    </w:r>
    <w:r w:rsidRPr="00C20D24">
      <w:rPr>
        <w:rFonts w:ascii="Arial" w:hAnsi="Arial" w:cs="Arial"/>
        <w:sz w:val="21"/>
      </w:rPr>
      <w:tab/>
    </w:r>
    <w:r w:rsidRPr="00C20D24">
      <w:rPr>
        <w:rFonts w:ascii="Arial" w:hAnsi="Arial" w:cs="Arial"/>
        <w:sz w:val="21"/>
      </w:rPr>
      <w:tab/>
      <w:t xml:space="preserve">Lima </w:t>
    </w:r>
    <w:r w:rsidR="00204CE9">
      <w:rPr>
        <w:rFonts w:ascii="Arial" w:hAnsi="Arial" w:cs="Arial"/>
        <w:sz w:val="21"/>
      </w:rPr>
      <w:t>–</w:t>
    </w:r>
    <w:r w:rsidRPr="00C20D24">
      <w:rPr>
        <w:rFonts w:ascii="Arial" w:hAnsi="Arial" w:cs="Arial"/>
        <w:sz w:val="21"/>
      </w:rPr>
      <w:t xml:space="preserve"> Perú</w:t>
    </w:r>
  </w:p>
  <w:p w14:paraId="724ECDDB" w14:textId="0E0925F8" w:rsidR="009B3701" w:rsidRPr="00C20D24" w:rsidRDefault="008361CD" w:rsidP="00A06C29">
    <w:pPr>
      <w:pStyle w:val="Header"/>
      <w:pBdr>
        <w:bottom w:val="single" w:sz="12" w:space="1" w:color="9BBB59" w:themeColor="accent3"/>
      </w:pBdr>
      <w:tabs>
        <w:tab w:val="clear" w:pos="4252"/>
        <w:tab w:val="clear" w:pos="8504"/>
        <w:tab w:val="right" w:pos="10773"/>
      </w:tabs>
      <w:ind w:left="2977"/>
      <w:rPr>
        <w:rFonts w:ascii="Arial" w:hAnsi="Arial" w:cs="Arial"/>
        <w:sz w:val="21"/>
        <w:lang w:val="en-US"/>
      </w:rPr>
    </w:pPr>
    <w:r w:rsidRPr="00A863BC">
      <w:rPr>
        <w:rFonts w:ascii="Arial" w:hAnsi="Arial" w:cs="Arial"/>
        <w:sz w:val="21"/>
        <w:lang w:val="nb-NO"/>
      </w:rPr>
      <w:tab/>
    </w:r>
    <w:r>
      <w:rPr>
        <w:rFonts w:ascii="Arial" w:hAnsi="Arial" w:cs="Arial"/>
        <w:sz w:val="21"/>
        <w:lang w:val="en-US"/>
      </w:rPr>
      <w:t>T. +51</w:t>
    </w:r>
    <w:r w:rsidR="009B3701" w:rsidRPr="00C20D24">
      <w:rPr>
        <w:rFonts w:ascii="Arial" w:hAnsi="Arial" w:cs="Arial"/>
        <w:sz w:val="21"/>
        <w:lang w:val="en-US"/>
      </w:rPr>
      <w:t xml:space="preserve"> 9</w:t>
    </w:r>
    <w:r w:rsidR="00204CE9">
      <w:rPr>
        <w:rFonts w:ascii="Arial" w:hAnsi="Arial" w:cs="Arial"/>
        <w:sz w:val="21"/>
        <w:lang w:val="en-US"/>
      </w:rPr>
      <w:t>47 154 636</w:t>
    </w:r>
  </w:p>
  <w:p w14:paraId="543C4058" w14:textId="77777777" w:rsidR="009B3701" w:rsidRPr="001C3B5A" w:rsidRDefault="009B3701" w:rsidP="00A06C29">
    <w:pPr>
      <w:pStyle w:val="Header"/>
      <w:tabs>
        <w:tab w:val="clear" w:pos="4252"/>
        <w:tab w:val="clear" w:pos="8504"/>
        <w:tab w:val="right" w:pos="10773"/>
      </w:tabs>
      <w:rPr>
        <w:rFonts w:ascii="Arial" w:hAnsi="Arial" w:cs="Arial"/>
        <w:color w:val="7F7F7F" w:themeColor="text1" w:themeTint="80"/>
        <w:sz w:val="20"/>
        <w:lang w:val="en-US"/>
      </w:rPr>
    </w:pPr>
    <w:r w:rsidRPr="00C20D24">
      <w:rPr>
        <w:rFonts w:ascii="Arial" w:hAnsi="Arial" w:cs="Arial"/>
        <w:color w:val="7F7F7F" w:themeColor="text1" w:themeTint="80"/>
        <w:lang w:val="en-US"/>
      </w:rPr>
      <w:tab/>
    </w:r>
    <w:r w:rsidRPr="001C3B5A">
      <w:rPr>
        <w:rFonts w:ascii="Arial" w:hAnsi="Arial" w:cs="Arial"/>
        <w:color w:val="7F7F7F" w:themeColor="text1" w:themeTint="80"/>
        <w:sz w:val="20"/>
        <w:lang w:val="en-US"/>
      </w:rPr>
      <w:t xml:space="preserve">Email: </w:t>
    </w:r>
    <w:hyperlink r:id="rId2" w:history="1">
      <w:r w:rsidRPr="001C3B5A">
        <w:rPr>
          <w:rStyle w:val="Hyperlink"/>
          <w:rFonts w:ascii="Arial" w:hAnsi="Arial" w:cs="Arial"/>
          <w:color w:val="7F7F7F" w:themeColor="text1" w:themeTint="80"/>
          <w:sz w:val="20"/>
          <w:u w:val="none"/>
          <w:lang w:val="en-US"/>
        </w:rPr>
        <w:t>info@vamosexpeditions.com</w:t>
      </w:r>
    </w:hyperlink>
  </w:p>
  <w:p w14:paraId="267D5E7D" w14:textId="77777777" w:rsidR="009B3701" w:rsidRPr="001C3B5A" w:rsidRDefault="009B3701" w:rsidP="00952572">
    <w:pPr>
      <w:pStyle w:val="Header"/>
      <w:tabs>
        <w:tab w:val="clear" w:pos="4252"/>
        <w:tab w:val="clear" w:pos="8504"/>
        <w:tab w:val="right" w:pos="10773"/>
      </w:tabs>
      <w:rPr>
        <w:rFonts w:ascii="Arial" w:hAnsi="Arial" w:cs="Arial"/>
        <w:sz w:val="20"/>
        <w:u w:val="single"/>
        <w:lang w:val="en-US"/>
      </w:rPr>
    </w:pPr>
    <w:r w:rsidRPr="001C3B5A">
      <w:rPr>
        <w:sz w:val="20"/>
        <w:lang w:val="en-US"/>
      </w:rPr>
      <w:tab/>
    </w:r>
    <w:r w:rsidRPr="001C3B5A">
      <w:rPr>
        <w:rFonts w:ascii="Arial" w:hAnsi="Arial" w:cs="Arial"/>
        <w:sz w:val="20"/>
        <w:u w:val="single"/>
        <w:lang w:val="en-US"/>
      </w:rPr>
      <w:t>www.vamosexpeditions.com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371"/>
    <w:multiLevelType w:val="multilevel"/>
    <w:tmpl w:val="02026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CF2316"/>
    <w:multiLevelType w:val="hybridMultilevel"/>
    <w:tmpl w:val="5D505D96"/>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 w15:restartNumberingAfterBreak="0">
    <w:nsid w:val="186C1A26"/>
    <w:multiLevelType w:val="hybridMultilevel"/>
    <w:tmpl w:val="D8F261A4"/>
    <w:lvl w:ilvl="0" w:tplc="65BA125C">
      <w:start w:val="9"/>
      <w:numFmt w:val="bullet"/>
      <w:lvlText w:val=""/>
      <w:lvlJc w:val="left"/>
      <w:pPr>
        <w:ind w:left="1627" w:hanging="360"/>
      </w:pPr>
      <w:rPr>
        <w:rFonts w:ascii="Symbol" w:eastAsia="Times New Roman" w:hAnsi="Symbol" w:cs="Aria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200E70E1"/>
    <w:multiLevelType w:val="hybridMultilevel"/>
    <w:tmpl w:val="A7422512"/>
    <w:lvl w:ilvl="0" w:tplc="65BA125C">
      <w:start w:val="9"/>
      <w:numFmt w:val="bullet"/>
      <w:lvlText w:val=""/>
      <w:lvlJc w:val="left"/>
      <w:pPr>
        <w:ind w:left="1060" w:hanging="360"/>
      </w:pPr>
      <w:rPr>
        <w:rFonts w:ascii="Symbol" w:eastAsia="Times New Roman" w:hAnsi="Symbol" w:cs="Aria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 w15:restartNumberingAfterBreak="0">
    <w:nsid w:val="24A456DE"/>
    <w:multiLevelType w:val="multilevel"/>
    <w:tmpl w:val="9C2A7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F55358"/>
    <w:multiLevelType w:val="multilevel"/>
    <w:tmpl w:val="55AE6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9817FF"/>
    <w:multiLevelType w:val="multilevel"/>
    <w:tmpl w:val="758AD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B819F5"/>
    <w:multiLevelType w:val="hybridMultilevel"/>
    <w:tmpl w:val="17F435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FD712CF"/>
    <w:multiLevelType w:val="hybridMultilevel"/>
    <w:tmpl w:val="E862A326"/>
    <w:lvl w:ilvl="0" w:tplc="F59E53A0">
      <w:start w:val="9"/>
      <w:numFmt w:val="bullet"/>
      <w:lvlText w:val="-"/>
      <w:lvlJc w:val="left"/>
      <w:pPr>
        <w:ind w:left="927" w:hanging="360"/>
      </w:pPr>
      <w:rPr>
        <w:rFonts w:ascii="Arial" w:eastAsia="Times New Roman" w:hAnsi="Arial" w:cs="Aria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60B2660E"/>
    <w:multiLevelType w:val="multilevel"/>
    <w:tmpl w:val="C4D24BFE"/>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C123B1"/>
    <w:multiLevelType w:val="multilevel"/>
    <w:tmpl w:val="01D6A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9B2E7A"/>
    <w:multiLevelType w:val="hybridMultilevel"/>
    <w:tmpl w:val="7BD874D0"/>
    <w:lvl w:ilvl="0" w:tplc="3BE079C8">
      <w:start w:val="1"/>
      <w:numFmt w:val="bullet"/>
      <w:lvlText w:val=""/>
      <w:lvlJc w:val="left"/>
      <w:pPr>
        <w:tabs>
          <w:tab w:val="num" w:pos="2484"/>
        </w:tabs>
        <w:ind w:left="2484" w:hanging="360"/>
      </w:pPr>
      <w:rPr>
        <w:rFonts w:ascii="Wingdings" w:hAnsi="Wingdings" w:hint="default"/>
      </w:rPr>
    </w:lvl>
    <w:lvl w:ilvl="1" w:tplc="0C0A0003" w:tentative="1">
      <w:start w:val="1"/>
      <w:numFmt w:val="bullet"/>
      <w:lvlText w:val="o"/>
      <w:lvlJc w:val="left"/>
      <w:pPr>
        <w:tabs>
          <w:tab w:val="num" w:pos="3384"/>
        </w:tabs>
        <w:ind w:left="3384" w:hanging="360"/>
      </w:pPr>
      <w:rPr>
        <w:rFonts w:ascii="Courier New" w:hAnsi="Courier New" w:cs="Courier New" w:hint="default"/>
      </w:rPr>
    </w:lvl>
    <w:lvl w:ilvl="2" w:tplc="0C0A0005" w:tentative="1">
      <w:start w:val="1"/>
      <w:numFmt w:val="bullet"/>
      <w:lvlText w:val=""/>
      <w:lvlJc w:val="left"/>
      <w:pPr>
        <w:tabs>
          <w:tab w:val="num" w:pos="4104"/>
        </w:tabs>
        <w:ind w:left="4104" w:hanging="360"/>
      </w:pPr>
      <w:rPr>
        <w:rFonts w:ascii="Wingdings" w:hAnsi="Wingdings" w:hint="default"/>
      </w:rPr>
    </w:lvl>
    <w:lvl w:ilvl="3" w:tplc="0C0A0001" w:tentative="1">
      <w:start w:val="1"/>
      <w:numFmt w:val="bullet"/>
      <w:lvlText w:val=""/>
      <w:lvlJc w:val="left"/>
      <w:pPr>
        <w:tabs>
          <w:tab w:val="num" w:pos="4824"/>
        </w:tabs>
        <w:ind w:left="4824" w:hanging="360"/>
      </w:pPr>
      <w:rPr>
        <w:rFonts w:ascii="Symbol" w:hAnsi="Symbol" w:hint="default"/>
      </w:rPr>
    </w:lvl>
    <w:lvl w:ilvl="4" w:tplc="0C0A0003" w:tentative="1">
      <w:start w:val="1"/>
      <w:numFmt w:val="bullet"/>
      <w:lvlText w:val="o"/>
      <w:lvlJc w:val="left"/>
      <w:pPr>
        <w:tabs>
          <w:tab w:val="num" w:pos="5544"/>
        </w:tabs>
        <w:ind w:left="5544" w:hanging="360"/>
      </w:pPr>
      <w:rPr>
        <w:rFonts w:ascii="Courier New" w:hAnsi="Courier New" w:cs="Courier New" w:hint="default"/>
      </w:rPr>
    </w:lvl>
    <w:lvl w:ilvl="5" w:tplc="0C0A0005" w:tentative="1">
      <w:start w:val="1"/>
      <w:numFmt w:val="bullet"/>
      <w:lvlText w:val=""/>
      <w:lvlJc w:val="left"/>
      <w:pPr>
        <w:tabs>
          <w:tab w:val="num" w:pos="6264"/>
        </w:tabs>
        <w:ind w:left="6264" w:hanging="360"/>
      </w:pPr>
      <w:rPr>
        <w:rFonts w:ascii="Wingdings" w:hAnsi="Wingdings" w:hint="default"/>
      </w:rPr>
    </w:lvl>
    <w:lvl w:ilvl="6" w:tplc="0C0A0001" w:tentative="1">
      <w:start w:val="1"/>
      <w:numFmt w:val="bullet"/>
      <w:lvlText w:val=""/>
      <w:lvlJc w:val="left"/>
      <w:pPr>
        <w:tabs>
          <w:tab w:val="num" w:pos="6984"/>
        </w:tabs>
        <w:ind w:left="6984" w:hanging="360"/>
      </w:pPr>
      <w:rPr>
        <w:rFonts w:ascii="Symbol" w:hAnsi="Symbol" w:hint="default"/>
      </w:rPr>
    </w:lvl>
    <w:lvl w:ilvl="7" w:tplc="0C0A0003" w:tentative="1">
      <w:start w:val="1"/>
      <w:numFmt w:val="bullet"/>
      <w:lvlText w:val="o"/>
      <w:lvlJc w:val="left"/>
      <w:pPr>
        <w:tabs>
          <w:tab w:val="num" w:pos="7704"/>
        </w:tabs>
        <w:ind w:left="7704" w:hanging="360"/>
      </w:pPr>
      <w:rPr>
        <w:rFonts w:ascii="Courier New" w:hAnsi="Courier New" w:cs="Courier New" w:hint="default"/>
      </w:rPr>
    </w:lvl>
    <w:lvl w:ilvl="8" w:tplc="0C0A0005" w:tentative="1">
      <w:start w:val="1"/>
      <w:numFmt w:val="bullet"/>
      <w:lvlText w:val=""/>
      <w:lvlJc w:val="left"/>
      <w:pPr>
        <w:tabs>
          <w:tab w:val="num" w:pos="8424"/>
        </w:tabs>
        <w:ind w:left="8424" w:hanging="360"/>
      </w:pPr>
      <w:rPr>
        <w:rFonts w:ascii="Wingdings" w:hAnsi="Wingdings" w:hint="default"/>
      </w:rPr>
    </w:lvl>
  </w:abstractNum>
  <w:abstractNum w:abstractNumId="12" w15:restartNumberingAfterBreak="0">
    <w:nsid w:val="78187F9C"/>
    <w:multiLevelType w:val="multilevel"/>
    <w:tmpl w:val="D39E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856D6B"/>
    <w:multiLevelType w:val="multilevel"/>
    <w:tmpl w:val="D570C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2"/>
  </w:num>
  <w:num w:numId="4">
    <w:abstractNumId w:val="13"/>
  </w:num>
  <w:num w:numId="5">
    <w:abstractNumId w:val="12"/>
  </w:num>
  <w:num w:numId="6">
    <w:abstractNumId w:val="7"/>
  </w:num>
  <w:num w:numId="7">
    <w:abstractNumId w:val="11"/>
  </w:num>
  <w:num w:numId="8">
    <w:abstractNumId w:val="1"/>
  </w:num>
  <w:num w:numId="9">
    <w:abstractNumId w:val="0"/>
  </w:num>
  <w:num w:numId="10">
    <w:abstractNumId w:val="9"/>
  </w:num>
  <w:num w:numId="11">
    <w:abstractNumId w:val="10"/>
  </w:num>
  <w:num w:numId="12">
    <w:abstractNumId w:val="6"/>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bordersDoNotSurroundHeader/>
  <w:bordersDoNotSurroundFooter/>
  <w:proofState w:spelling="clean" w:grammar="clean"/>
  <w:defaultTabStop w:val="708"/>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C29"/>
    <w:rsid w:val="000052CD"/>
    <w:rsid w:val="00012591"/>
    <w:rsid w:val="00022A14"/>
    <w:rsid w:val="00033D88"/>
    <w:rsid w:val="0004269C"/>
    <w:rsid w:val="0004323A"/>
    <w:rsid w:val="00043DF8"/>
    <w:rsid w:val="00045507"/>
    <w:rsid w:val="0006572F"/>
    <w:rsid w:val="00067AD3"/>
    <w:rsid w:val="0009481B"/>
    <w:rsid w:val="000A5910"/>
    <w:rsid w:val="000B09D4"/>
    <w:rsid w:val="000C3436"/>
    <w:rsid w:val="000D6C54"/>
    <w:rsid w:val="000E0F91"/>
    <w:rsid w:val="000E3A2B"/>
    <w:rsid w:val="00110FD5"/>
    <w:rsid w:val="00120444"/>
    <w:rsid w:val="00144D69"/>
    <w:rsid w:val="00145805"/>
    <w:rsid w:val="00192FF6"/>
    <w:rsid w:val="0019649B"/>
    <w:rsid w:val="001A589E"/>
    <w:rsid w:val="001C3B5A"/>
    <w:rsid w:val="001C3BE1"/>
    <w:rsid w:val="001D60FA"/>
    <w:rsid w:val="001F29BF"/>
    <w:rsid w:val="001F2E46"/>
    <w:rsid w:val="001F44A1"/>
    <w:rsid w:val="00204CE9"/>
    <w:rsid w:val="00210BC3"/>
    <w:rsid w:val="0021187E"/>
    <w:rsid w:val="002125E1"/>
    <w:rsid w:val="00213203"/>
    <w:rsid w:val="00234476"/>
    <w:rsid w:val="00253805"/>
    <w:rsid w:val="0026010A"/>
    <w:rsid w:val="00262D2A"/>
    <w:rsid w:val="00263DC9"/>
    <w:rsid w:val="00272F14"/>
    <w:rsid w:val="00286388"/>
    <w:rsid w:val="002B3956"/>
    <w:rsid w:val="002C6634"/>
    <w:rsid w:val="002D515B"/>
    <w:rsid w:val="002F3D22"/>
    <w:rsid w:val="00307F8A"/>
    <w:rsid w:val="0031174D"/>
    <w:rsid w:val="00313A11"/>
    <w:rsid w:val="0032480B"/>
    <w:rsid w:val="0035077B"/>
    <w:rsid w:val="00353B57"/>
    <w:rsid w:val="00363F19"/>
    <w:rsid w:val="00385009"/>
    <w:rsid w:val="00385968"/>
    <w:rsid w:val="00387F6C"/>
    <w:rsid w:val="00391C4C"/>
    <w:rsid w:val="003A01D2"/>
    <w:rsid w:val="003B5446"/>
    <w:rsid w:val="003C18D9"/>
    <w:rsid w:val="003C78D4"/>
    <w:rsid w:val="003F0237"/>
    <w:rsid w:val="00401A12"/>
    <w:rsid w:val="00404996"/>
    <w:rsid w:val="00411191"/>
    <w:rsid w:val="0041750E"/>
    <w:rsid w:val="004329C9"/>
    <w:rsid w:val="004477F1"/>
    <w:rsid w:val="004653C9"/>
    <w:rsid w:val="0047046E"/>
    <w:rsid w:val="004A27A4"/>
    <w:rsid w:val="004A353E"/>
    <w:rsid w:val="004B204F"/>
    <w:rsid w:val="004B5DBB"/>
    <w:rsid w:val="004C36DE"/>
    <w:rsid w:val="004D1635"/>
    <w:rsid w:val="004E0E3A"/>
    <w:rsid w:val="00530FEF"/>
    <w:rsid w:val="00534D12"/>
    <w:rsid w:val="00551696"/>
    <w:rsid w:val="005621F0"/>
    <w:rsid w:val="00572725"/>
    <w:rsid w:val="005A670C"/>
    <w:rsid w:val="005C6868"/>
    <w:rsid w:val="005C6C4E"/>
    <w:rsid w:val="005F7005"/>
    <w:rsid w:val="0060201E"/>
    <w:rsid w:val="00643305"/>
    <w:rsid w:val="00645A03"/>
    <w:rsid w:val="00646FA0"/>
    <w:rsid w:val="00671C44"/>
    <w:rsid w:val="006743AF"/>
    <w:rsid w:val="006779DF"/>
    <w:rsid w:val="006949CA"/>
    <w:rsid w:val="006D4ACB"/>
    <w:rsid w:val="006E2154"/>
    <w:rsid w:val="006F3759"/>
    <w:rsid w:val="006F3ABD"/>
    <w:rsid w:val="00704EFB"/>
    <w:rsid w:val="0070629F"/>
    <w:rsid w:val="007345BA"/>
    <w:rsid w:val="007359F9"/>
    <w:rsid w:val="007530ED"/>
    <w:rsid w:val="00763CE0"/>
    <w:rsid w:val="00774FD2"/>
    <w:rsid w:val="00780913"/>
    <w:rsid w:val="00796834"/>
    <w:rsid w:val="007A5C30"/>
    <w:rsid w:val="007B1835"/>
    <w:rsid w:val="007E2D04"/>
    <w:rsid w:val="007E5496"/>
    <w:rsid w:val="00810092"/>
    <w:rsid w:val="00820550"/>
    <w:rsid w:val="008361CD"/>
    <w:rsid w:val="008E2413"/>
    <w:rsid w:val="008E7C85"/>
    <w:rsid w:val="009005CE"/>
    <w:rsid w:val="00901C29"/>
    <w:rsid w:val="00913694"/>
    <w:rsid w:val="00937C92"/>
    <w:rsid w:val="009430A9"/>
    <w:rsid w:val="00952572"/>
    <w:rsid w:val="00956952"/>
    <w:rsid w:val="00967439"/>
    <w:rsid w:val="00975A75"/>
    <w:rsid w:val="009A67D7"/>
    <w:rsid w:val="009B3701"/>
    <w:rsid w:val="009B55A3"/>
    <w:rsid w:val="009C2614"/>
    <w:rsid w:val="009C5ABF"/>
    <w:rsid w:val="009D3357"/>
    <w:rsid w:val="009D72DC"/>
    <w:rsid w:val="00A06C29"/>
    <w:rsid w:val="00A504CF"/>
    <w:rsid w:val="00A55ACA"/>
    <w:rsid w:val="00A565C4"/>
    <w:rsid w:val="00A57A9D"/>
    <w:rsid w:val="00A83B6C"/>
    <w:rsid w:val="00A863BC"/>
    <w:rsid w:val="00A87463"/>
    <w:rsid w:val="00AC4D56"/>
    <w:rsid w:val="00AE0BFD"/>
    <w:rsid w:val="00AE7142"/>
    <w:rsid w:val="00AF34D3"/>
    <w:rsid w:val="00AF6EF9"/>
    <w:rsid w:val="00B00EB3"/>
    <w:rsid w:val="00B03982"/>
    <w:rsid w:val="00B0514C"/>
    <w:rsid w:val="00B07DAF"/>
    <w:rsid w:val="00B50A62"/>
    <w:rsid w:val="00B55A5A"/>
    <w:rsid w:val="00B61EB7"/>
    <w:rsid w:val="00B84A2E"/>
    <w:rsid w:val="00BC1907"/>
    <w:rsid w:val="00BF5E8B"/>
    <w:rsid w:val="00C01D31"/>
    <w:rsid w:val="00C20D24"/>
    <w:rsid w:val="00C51FD3"/>
    <w:rsid w:val="00C62DD0"/>
    <w:rsid w:val="00C71B53"/>
    <w:rsid w:val="00C745A9"/>
    <w:rsid w:val="00C86545"/>
    <w:rsid w:val="00C86BBF"/>
    <w:rsid w:val="00CC6E2B"/>
    <w:rsid w:val="00D0243E"/>
    <w:rsid w:val="00D15C6B"/>
    <w:rsid w:val="00D319B0"/>
    <w:rsid w:val="00D61406"/>
    <w:rsid w:val="00D833F2"/>
    <w:rsid w:val="00D85DAC"/>
    <w:rsid w:val="00E16B22"/>
    <w:rsid w:val="00E17DC5"/>
    <w:rsid w:val="00E3553A"/>
    <w:rsid w:val="00E5787F"/>
    <w:rsid w:val="00E74144"/>
    <w:rsid w:val="00E90D7A"/>
    <w:rsid w:val="00E9135A"/>
    <w:rsid w:val="00E939C1"/>
    <w:rsid w:val="00EB326C"/>
    <w:rsid w:val="00EB7DDC"/>
    <w:rsid w:val="00EE67A0"/>
    <w:rsid w:val="00EF15FC"/>
    <w:rsid w:val="00F00D9C"/>
    <w:rsid w:val="00F17B30"/>
    <w:rsid w:val="00F25FB7"/>
    <w:rsid w:val="00F432EE"/>
    <w:rsid w:val="00F436BD"/>
    <w:rsid w:val="00F43C32"/>
    <w:rsid w:val="00F655AF"/>
    <w:rsid w:val="00FB69C3"/>
    <w:rsid w:val="00FE048C"/>
    <w:rsid w:val="00FF5C0E"/>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25A0370"/>
  <w15:docId w15:val="{EA2844A5-8571-4AE2-93AD-430955911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P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6C29"/>
    <w:pPr>
      <w:tabs>
        <w:tab w:val="center" w:pos="4252"/>
        <w:tab w:val="right" w:pos="8504"/>
      </w:tabs>
      <w:spacing w:after="0" w:line="240" w:lineRule="auto"/>
    </w:pPr>
  </w:style>
  <w:style w:type="character" w:customStyle="1" w:styleId="HeaderChar">
    <w:name w:val="Header Char"/>
    <w:basedOn w:val="DefaultParagraphFont"/>
    <w:link w:val="Header"/>
    <w:uiPriority w:val="99"/>
    <w:rsid w:val="00A06C29"/>
  </w:style>
  <w:style w:type="paragraph" w:styleId="Footer">
    <w:name w:val="footer"/>
    <w:basedOn w:val="Normal"/>
    <w:link w:val="FooterChar"/>
    <w:uiPriority w:val="99"/>
    <w:unhideWhenUsed/>
    <w:rsid w:val="00A06C29"/>
    <w:pPr>
      <w:tabs>
        <w:tab w:val="center" w:pos="4252"/>
        <w:tab w:val="right" w:pos="8504"/>
      </w:tabs>
      <w:spacing w:after="0" w:line="240" w:lineRule="auto"/>
    </w:pPr>
  </w:style>
  <w:style w:type="character" w:customStyle="1" w:styleId="FooterChar">
    <w:name w:val="Footer Char"/>
    <w:basedOn w:val="DefaultParagraphFont"/>
    <w:link w:val="Footer"/>
    <w:uiPriority w:val="99"/>
    <w:rsid w:val="00A06C29"/>
  </w:style>
  <w:style w:type="paragraph" w:styleId="BalloonText">
    <w:name w:val="Balloon Text"/>
    <w:basedOn w:val="Normal"/>
    <w:link w:val="BalloonTextChar"/>
    <w:uiPriority w:val="99"/>
    <w:semiHidden/>
    <w:unhideWhenUsed/>
    <w:rsid w:val="00A06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C29"/>
    <w:rPr>
      <w:rFonts w:ascii="Tahoma" w:hAnsi="Tahoma" w:cs="Tahoma"/>
      <w:sz w:val="16"/>
      <w:szCs w:val="16"/>
    </w:rPr>
  </w:style>
  <w:style w:type="character" w:styleId="Hyperlink">
    <w:name w:val="Hyperlink"/>
    <w:basedOn w:val="DefaultParagraphFont"/>
    <w:uiPriority w:val="99"/>
    <w:unhideWhenUsed/>
    <w:rsid w:val="00A06C29"/>
    <w:rPr>
      <w:color w:val="0000FF" w:themeColor="hyperlink"/>
      <w:u w:val="single"/>
    </w:rPr>
  </w:style>
  <w:style w:type="character" w:customStyle="1" w:styleId="apple-converted-space">
    <w:name w:val="apple-converted-space"/>
    <w:basedOn w:val="DefaultParagraphFont"/>
    <w:rsid w:val="007530ED"/>
  </w:style>
  <w:style w:type="paragraph" w:styleId="ListParagraph">
    <w:name w:val="List Paragraph"/>
    <w:basedOn w:val="Normal"/>
    <w:uiPriority w:val="34"/>
    <w:qFormat/>
    <w:rsid w:val="00363F19"/>
    <w:pPr>
      <w:ind w:left="720"/>
      <w:contextualSpacing/>
    </w:pPr>
  </w:style>
  <w:style w:type="character" w:styleId="Strong">
    <w:name w:val="Strong"/>
    <w:basedOn w:val="DefaultParagraphFont"/>
    <w:uiPriority w:val="22"/>
    <w:qFormat/>
    <w:rsid w:val="0006572F"/>
    <w:rPr>
      <w:b/>
      <w:bCs/>
    </w:rPr>
  </w:style>
  <w:style w:type="paragraph" w:styleId="NoSpacing">
    <w:name w:val="No Spacing"/>
    <w:uiPriority w:val="1"/>
    <w:qFormat/>
    <w:rsid w:val="0019649B"/>
    <w:pPr>
      <w:spacing w:after="0" w:line="240" w:lineRule="auto"/>
    </w:pPr>
    <w:rPr>
      <w:lang w:val="es-PE" w:eastAsia="es-PE"/>
    </w:rPr>
  </w:style>
  <w:style w:type="character" w:customStyle="1" w:styleId="hps">
    <w:name w:val="hps"/>
    <w:basedOn w:val="DefaultParagraphFont"/>
    <w:rsid w:val="0019649B"/>
  </w:style>
  <w:style w:type="paragraph" w:styleId="NormalWeb">
    <w:name w:val="Normal (Web)"/>
    <w:basedOn w:val="Normal"/>
    <w:uiPriority w:val="99"/>
    <w:unhideWhenUsed/>
    <w:rsid w:val="00307F8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A83B6C"/>
    <w:rPr>
      <w:color w:val="605E5C"/>
      <w:shd w:val="clear" w:color="auto" w:fill="E1DFDD"/>
    </w:rPr>
  </w:style>
  <w:style w:type="paragraph" w:styleId="BodyText">
    <w:name w:val="Body Text"/>
    <w:basedOn w:val="Normal"/>
    <w:link w:val="BodyTextChar"/>
    <w:uiPriority w:val="99"/>
    <w:semiHidden/>
    <w:unhideWhenUsed/>
    <w:rsid w:val="009005CE"/>
    <w:pPr>
      <w:spacing w:after="120"/>
    </w:pPr>
  </w:style>
  <w:style w:type="character" w:customStyle="1" w:styleId="BodyTextChar">
    <w:name w:val="Body Text Char"/>
    <w:basedOn w:val="DefaultParagraphFont"/>
    <w:link w:val="BodyText"/>
    <w:uiPriority w:val="99"/>
    <w:semiHidden/>
    <w:rsid w:val="009005CE"/>
    <w:rPr>
      <w:lang w:val="es-PE"/>
    </w:rPr>
  </w:style>
  <w:style w:type="paragraph" w:customStyle="1" w:styleId="ql-align-justify">
    <w:name w:val="ql-align-justify"/>
    <w:basedOn w:val="Normal"/>
    <w:rsid w:val="00EB7DDC"/>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Emphasis">
    <w:name w:val="Emphasis"/>
    <w:basedOn w:val="DefaultParagraphFont"/>
    <w:uiPriority w:val="20"/>
    <w:qFormat/>
    <w:rsid w:val="00353B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6229">
      <w:bodyDiv w:val="1"/>
      <w:marLeft w:val="0"/>
      <w:marRight w:val="0"/>
      <w:marTop w:val="0"/>
      <w:marBottom w:val="0"/>
      <w:divBdr>
        <w:top w:val="none" w:sz="0" w:space="0" w:color="auto"/>
        <w:left w:val="none" w:sz="0" w:space="0" w:color="auto"/>
        <w:bottom w:val="none" w:sz="0" w:space="0" w:color="auto"/>
        <w:right w:val="none" w:sz="0" w:space="0" w:color="auto"/>
      </w:divBdr>
    </w:div>
    <w:div w:id="402026584">
      <w:bodyDiv w:val="1"/>
      <w:marLeft w:val="0"/>
      <w:marRight w:val="0"/>
      <w:marTop w:val="0"/>
      <w:marBottom w:val="0"/>
      <w:divBdr>
        <w:top w:val="none" w:sz="0" w:space="0" w:color="auto"/>
        <w:left w:val="none" w:sz="0" w:space="0" w:color="auto"/>
        <w:bottom w:val="none" w:sz="0" w:space="0" w:color="auto"/>
        <w:right w:val="none" w:sz="0" w:space="0" w:color="auto"/>
      </w:divBdr>
      <w:divsChild>
        <w:div w:id="1389645976">
          <w:marLeft w:val="0"/>
          <w:marRight w:val="0"/>
          <w:marTop w:val="0"/>
          <w:marBottom w:val="0"/>
          <w:divBdr>
            <w:top w:val="none" w:sz="0" w:space="0" w:color="auto"/>
            <w:left w:val="none" w:sz="0" w:space="0" w:color="auto"/>
            <w:bottom w:val="none" w:sz="0" w:space="0" w:color="auto"/>
            <w:right w:val="none" w:sz="0" w:space="0" w:color="auto"/>
          </w:divBdr>
        </w:div>
        <w:div w:id="2092120432">
          <w:marLeft w:val="0"/>
          <w:marRight w:val="0"/>
          <w:marTop w:val="0"/>
          <w:marBottom w:val="0"/>
          <w:divBdr>
            <w:top w:val="none" w:sz="0" w:space="0" w:color="auto"/>
            <w:left w:val="none" w:sz="0" w:space="0" w:color="auto"/>
            <w:bottom w:val="none" w:sz="0" w:space="0" w:color="auto"/>
            <w:right w:val="none" w:sz="0" w:space="0" w:color="auto"/>
          </w:divBdr>
        </w:div>
      </w:divsChild>
    </w:div>
    <w:div w:id="462121602">
      <w:bodyDiv w:val="1"/>
      <w:marLeft w:val="0"/>
      <w:marRight w:val="0"/>
      <w:marTop w:val="0"/>
      <w:marBottom w:val="0"/>
      <w:divBdr>
        <w:top w:val="none" w:sz="0" w:space="0" w:color="auto"/>
        <w:left w:val="none" w:sz="0" w:space="0" w:color="auto"/>
        <w:bottom w:val="none" w:sz="0" w:space="0" w:color="auto"/>
        <w:right w:val="none" w:sz="0" w:space="0" w:color="auto"/>
      </w:divBdr>
    </w:div>
    <w:div w:id="584339869">
      <w:bodyDiv w:val="1"/>
      <w:marLeft w:val="0"/>
      <w:marRight w:val="0"/>
      <w:marTop w:val="0"/>
      <w:marBottom w:val="0"/>
      <w:divBdr>
        <w:top w:val="none" w:sz="0" w:space="0" w:color="auto"/>
        <w:left w:val="none" w:sz="0" w:space="0" w:color="auto"/>
        <w:bottom w:val="none" w:sz="0" w:space="0" w:color="auto"/>
        <w:right w:val="none" w:sz="0" w:space="0" w:color="auto"/>
      </w:divBdr>
    </w:div>
    <w:div w:id="1024791484">
      <w:bodyDiv w:val="1"/>
      <w:marLeft w:val="0"/>
      <w:marRight w:val="0"/>
      <w:marTop w:val="0"/>
      <w:marBottom w:val="0"/>
      <w:divBdr>
        <w:top w:val="none" w:sz="0" w:space="0" w:color="auto"/>
        <w:left w:val="none" w:sz="0" w:space="0" w:color="auto"/>
        <w:bottom w:val="none" w:sz="0" w:space="0" w:color="auto"/>
        <w:right w:val="none" w:sz="0" w:space="0" w:color="auto"/>
      </w:divBdr>
    </w:div>
    <w:div w:id="1258947614">
      <w:bodyDiv w:val="1"/>
      <w:marLeft w:val="0"/>
      <w:marRight w:val="0"/>
      <w:marTop w:val="0"/>
      <w:marBottom w:val="0"/>
      <w:divBdr>
        <w:top w:val="none" w:sz="0" w:space="0" w:color="auto"/>
        <w:left w:val="none" w:sz="0" w:space="0" w:color="auto"/>
        <w:bottom w:val="none" w:sz="0" w:space="0" w:color="auto"/>
        <w:right w:val="none" w:sz="0" w:space="0" w:color="auto"/>
      </w:divBdr>
    </w:div>
    <w:div w:id="1596596624">
      <w:bodyDiv w:val="1"/>
      <w:marLeft w:val="0"/>
      <w:marRight w:val="0"/>
      <w:marTop w:val="0"/>
      <w:marBottom w:val="0"/>
      <w:divBdr>
        <w:top w:val="none" w:sz="0" w:space="0" w:color="auto"/>
        <w:left w:val="none" w:sz="0" w:space="0" w:color="auto"/>
        <w:bottom w:val="none" w:sz="0" w:space="0" w:color="auto"/>
        <w:right w:val="none" w:sz="0" w:space="0" w:color="auto"/>
      </w:divBdr>
    </w:div>
    <w:div w:id="1707439855">
      <w:bodyDiv w:val="1"/>
      <w:marLeft w:val="0"/>
      <w:marRight w:val="0"/>
      <w:marTop w:val="0"/>
      <w:marBottom w:val="0"/>
      <w:divBdr>
        <w:top w:val="none" w:sz="0" w:space="0" w:color="auto"/>
        <w:left w:val="none" w:sz="0" w:space="0" w:color="auto"/>
        <w:bottom w:val="none" w:sz="0" w:space="0" w:color="auto"/>
        <w:right w:val="none" w:sz="0" w:space="0" w:color="auto"/>
      </w:divBdr>
    </w:div>
    <w:div w:id="1805199313">
      <w:bodyDiv w:val="1"/>
      <w:marLeft w:val="0"/>
      <w:marRight w:val="0"/>
      <w:marTop w:val="0"/>
      <w:marBottom w:val="0"/>
      <w:divBdr>
        <w:top w:val="none" w:sz="0" w:space="0" w:color="auto"/>
        <w:left w:val="none" w:sz="0" w:space="0" w:color="auto"/>
        <w:bottom w:val="none" w:sz="0" w:space="0" w:color="auto"/>
        <w:right w:val="none" w:sz="0" w:space="0" w:color="auto"/>
      </w:divBdr>
    </w:div>
    <w:div w:id="188193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tandc.org/vamos-expeditions-eco-and-adventure-travel-in-peru-and-latin-americ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ales@vamosexpeditions.com" TargetMode="External"/><Relationship Id="rId4" Type="http://schemas.openxmlformats.org/officeDocument/2006/relationships/webSettings" Target="webSettings.xml"/><Relationship Id="rId9" Type="http://schemas.openxmlformats.org/officeDocument/2006/relationships/hyperlink" Target="mailto:annelies@vamosexpeditions.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hyperlink" Target="mailto:info@vamosexpeditions.com"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11</Pages>
  <Words>2825</Words>
  <Characters>16105</Characters>
  <Application>Microsoft Office Word</Application>
  <DocSecurity>0</DocSecurity>
  <Lines>134</Lines>
  <Paragraphs>37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Luffi</Company>
  <LinksUpToDate>false</LinksUpToDate>
  <CharactersWithSpaces>18893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Peter Prokosch</cp:lastModifiedBy>
  <cp:revision>4</cp:revision>
  <cp:lastPrinted>2022-02-01T20:10:00Z</cp:lastPrinted>
  <dcterms:created xsi:type="dcterms:W3CDTF">2022-03-19T21:15:00Z</dcterms:created>
  <dcterms:modified xsi:type="dcterms:W3CDTF">2022-03-19T21:28:00Z</dcterms:modified>
</cp:coreProperties>
</file>